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rPr>
          <w:rFonts w:ascii="仿宋_GB2312" w:eastAsia="仿宋_GB2312"/>
          <w:color w:val="333333"/>
          <w:sz w:val="30"/>
          <w:szCs w:val="30"/>
        </w:rPr>
      </w:pPr>
      <w:r>
        <w:rPr>
          <w:rFonts w:hint="eastAsia" w:ascii="仿宋_GB2312" w:eastAsia="仿宋_GB2312"/>
          <w:color w:val="333333"/>
          <w:sz w:val="30"/>
          <w:szCs w:val="30"/>
        </w:rPr>
        <w:t>附件1：</w:t>
      </w:r>
    </w:p>
    <w:p>
      <w:pPr>
        <w:pStyle w:val="2"/>
        <w:shd w:val="clear" w:color="auto" w:fill="FFFFFF"/>
        <w:spacing w:before="0" w:after="0" w:line="390" w:lineRule="atLeast"/>
        <w:jc w:val="center"/>
        <w:rPr>
          <w:rFonts w:cs="Arial"/>
          <w:bCs w:val="0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2021</w:t>
      </w:r>
      <w:r>
        <w:rPr>
          <w:rFonts w:hint="eastAsia" w:cs="Arial"/>
          <w:bCs w:val="0"/>
          <w:color w:val="000000"/>
          <w:sz w:val="36"/>
          <w:szCs w:val="36"/>
          <w:shd w:val="clear" w:color="auto" w:fill="FFFFFF"/>
        </w:rPr>
        <w:t>年度丰顺县建筑工程助理工程师、技术员资格 评审通过人员名单</w:t>
      </w:r>
    </w:p>
    <w:bookmarkEnd w:id="0"/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340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2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hint="eastAsia" w:ascii="Arial" w:hAnsi="Arial" w:cs="Arial"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2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hint="eastAsia" w:ascii="Arial" w:hAnsi="Arial" w:cs="Arial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2"/>
              <w:spacing w:before="0" w:after="0" w:line="390" w:lineRule="atLeast"/>
              <w:ind w:firstLine="1066" w:firstLineChars="295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hint="eastAsia" w:ascii="Arial" w:hAnsi="Arial" w:cs="Arial"/>
                <w:color w:val="000000"/>
                <w:sz w:val="36"/>
                <w:szCs w:val="36"/>
              </w:rPr>
              <w:t>单位</w:t>
            </w:r>
          </w:p>
        </w:tc>
        <w:tc>
          <w:tcPr>
            <w:tcW w:w="3366" w:type="dxa"/>
            <w:vAlign w:val="center"/>
          </w:tcPr>
          <w:p>
            <w:pPr>
              <w:pStyle w:val="2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hint="eastAsia" w:ascii="Arial" w:hAnsi="Arial" w:cs="Arial"/>
                <w:bCs w:val="0"/>
                <w:color w:val="000000"/>
                <w:sz w:val="36"/>
                <w:szCs w:val="36"/>
              </w:rPr>
              <w:t>现评定专业技术资格名称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32"/>
                <w:szCs w:val="32"/>
              </w:rPr>
              <w:t>朱露易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32"/>
                <w:szCs w:val="32"/>
              </w:rPr>
              <w:t>丰顺县城市监管综合服务中心</w:t>
            </w:r>
          </w:p>
        </w:tc>
        <w:tc>
          <w:tcPr>
            <w:tcW w:w="3366" w:type="dxa"/>
            <w:vAlign w:val="center"/>
          </w:tcPr>
          <w:p>
            <w:pPr>
              <w:pStyle w:val="2"/>
              <w:spacing w:before="0" w:after="0" w:line="390" w:lineRule="atLeast"/>
              <w:jc w:val="center"/>
              <w:rPr>
                <w:rFonts w:ascii="仿宋_GB2312" w:hAnsi="华文仿宋" w:eastAsia="仿宋_GB2312" w:cs="Arial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华文仿宋" w:eastAsia="仿宋_GB2312" w:cs="Arial"/>
                <w:b w:val="0"/>
                <w:bCs w:val="0"/>
                <w:color w:val="000000"/>
                <w:kern w:val="0"/>
              </w:rPr>
              <w:t>建筑工程管理      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32"/>
                <w:szCs w:val="32"/>
              </w:rPr>
              <w:t>王庄宏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32"/>
                <w:szCs w:val="32"/>
              </w:rPr>
              <w:t>广东省丰顺县第二建筑工程公司</w:t>
            </w:r>
          </w:p>
        </w:tc>
        <w:tc>
          <w:tcPr>
            <w:tcW w:w="3366" w:type="dxa"/>
          </w:tcPr>
          <w:p>
            <w:pPr>
              <w:jc w:val="center"/>
              <w:rPr>
                <w:rFonts w:ascii="仿宋_GB2312" w:hAnsi="华文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32"/>
                <w:szCs w:val="32"/>
              </w:rPr>
              <w:t>建筑工程管理      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32"/>
                <w:szCs w:val="32"/>
              </w:rPr>
              <w:t>李川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32"/>
                <w:szCs w:val="32"/>
              </w:rPr>
              <w:t>广东南光建筑工程有限公司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32"/>
                <w:szCs w:val="32"/>
              </w:rPr>
              <w:t>建筑工程管理      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32"/>
                <w:szCs w:val="32"/>
              </w:rPr>
              <w:t>郭燕佳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Arial"/>
                <w:color w:val="000000"/>
                <w:kern w:val="0"/>
                <w:sz w:val="32"/>
                <w:szCs w:val="32"/>
              </w:rPr>
              <w:t>广东南光建筑工程有限公司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390" w:lineRule="atLeast"/>
              <w:jc w:val="center"/>
              <w:rPr>
                <w:rFonts w:ascii="仿宋_GB2312" w:hAnsi="华文仿宋" w:eastAsia="仿宋_GB2312" w:cs="Arial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华文仿宋" w:eastAsia="仿宋_GB2312" w:cs="Arial"/>
                <w:b w:val="0"/>
                <w:bCs w:val="0"/>
                <w:color w:val="000000"/>
                <w:kern w:val="0"/>
              </w:rPr>
              <w:t>建筑工程管理      技术员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zIyMTU5ZjlkZmYwMjJmMDk0M2I5NTVkNTI0OTEifQ=="/>
  </w:docVars>
  <w:rsids>
    <w:rsidRoot w:val="00493497"/>
    <w:rsid w:val="00493497"/>
    <w:rsid w:val="008F7B3E"/>
    <w:rsid w:val="133A0625"/>
    <w:rsid w:val="17E97E17"/>
    <w:rsid w:val="36AF3664"/>
    <w:rsid w:val="423D0F94"/>
    <w:rsid w:val="50002885"/>
    <w:rsid w:val="5D83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36</Words>
  <Characters>46</Characters>
  <Lines>1</Lines>
  <Paragraphs>1</Paragraphs>
  <TotalTime>0</TotalTime>
  <ScaleCrop>false</ScaleCrop>
  <LinksUpToDate>false</LinksUpToDate>
  <CharactersWithSpaces>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2021-04-20T07:39:00Z</dcterms:created>
  <dc:creator>MZSC</dc:creator>
  <cp:lastModifiedBy>1</cp:lastModifiedBy>
  <cp:lastPrinted>2022-05-06T06:20:00Z</cp:lastPrinted>
  <dcterms:modified xsi:type="dcterms:W3CDTF">2022-06-01T03:21:06Z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76855044717040BF8DF19D88B1F63D91</vt:lpwstr>
  </property>
  <property fmtid="{D5CDD505-2E9C-101B-9397-08002B2CF9AE}" pid="4" name="commondata">
    <vt:lpwstr>eyJoZGlkIjoiZTA3MzIyMTU5ZjlkZmYwMjJmMDk0M2I5NTVkNTI0OTEifQ==</vt:lpwstr>
  </property>
</Properties>
</file>