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pacing w:val="-17"/>
          <w:sz w:val="36"/>
          <w:szCs w:val="36"/>
        </w:rPr>
        <w:t>202</w:t>
      </w:r>
      <w:r>
        <w:rPr>
          <w:rFonts w:hint="eastAsia" w:ascii="黑体" w:hAnsi="黑体" w:eastAsia="黑体" w:cs="黑体"/>
          <w:color w:val="auto"/>
          <w:spacing w:val="-17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pacing w:val="-17"/>
          <w:sz w:val="36"/>
          <w:szCs w:val="36"/>
        </w:rPr>
        <w:t>年</w:t>
      </w:r>
      <w:r>
        <w:rPr>
          <w:rFonts w:hint="eastAsia" w:ascii="黑体" w:hAnsi="黑体" w:eastAsia="黑体" w:cs="黑体"/>
          <w:color w:val="auto"/>
          <w:spacing w:val="-17"/>
          <w:sz w:val="36"/>
          <w:szCs w:val="36"/>
          <w:lang w:val="en-US" w:eastAsia="zh-CN"/>
        </w:rPr>
        <w:t>建桥</w:t>
      </w:r>
      <w:r>
        <w:rPr>
          <w:rFonts w:hint="eastAsia" w:ascii="黑体" w:hAnsi="黑体" w:eastAsia="黑体" w:cs="黑体"/>
          <w:color w:val="auto"/>
          <w:spacing w:val="-17"/>
          <w:sz w:val="36"/>
          <w:szCs w:val="36"/>
          <w:lang w:eastAsia="zh-CN"/>
        </w:rPr>
        <w:t>镇人民政府</w:t>
      </w:r>
      <w:r>
        <w:rPr>
          <w:rFonts w:hint="eastAsia" w:ascii="黑体" w:hAnsi="黑体" w:eastAsia="黑体" w:cs="黑体"/>
          <w:color w:val="auto"/>
          <w:spacing w:val="-17"/>
          <w:sz w:val="36"/>
          <w:szCs w:val="36"/>
        </w:rPr>
        <w:t>公益性</w:t>
      </w:r>
      <w:r>
        <w:rPr>
          <w:rFonts w:hint="eastAsia" w:ascii="黑体" w:hAnsi="黑体" w:eastAsia="黑体" w:cs="黑体"/>
          <w:color w:val="auto"/>
          <w:spacing w:val="-17"/>
          <w:sz w:val="36"/>
          <w:szCs w:val="36"/>
          <w:lang w:eastAsia="zh-CN"/>
        </w:rPr>
        <w:t>岗位信息表</w:t>
      </w:r>
    </w:p>
    <w:tbl>
      <w:tblPr>
        <w:tblStyle w:val="3"/>
        <w:tblpPr w:leftFromText="180" w:rightFromText="180" w:vertAnchor="text" w:horzAnchor="page" w:tblpX="1671" w:tblpY="501"/>
        <w:tblOverlap w:val="never"/>
        <w:tblW w:w="1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461"/>
        <w:gridCol w:w="1935"/>
        <w:gridCol w:w="1741"/>
        <w:gridCol w:w="1634"/>
        <w:gridCol w:w="1576"/>
        <w:gridCol w:w="198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岗位名称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岗位数量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工作内容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工作要求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工作地点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招用条件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保洁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afterAutospacing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个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负责本镇辖区内保洁工作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严格遵守上下班时间，履行工作职责。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建桥镇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建桥镇户籍有劳动能力和就业意愿的就业困难人员、脱贫劳动力(原建档立卡贫困劳动力)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1750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元/月</w:t>
            </w:r>
          </w:p>
        </w:tc>
      </w:tr>
    </w:tbl>
    <w:p>
      <w:pPr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zUzMjg5MmNlMTlhZmMxN2QxNjBhZTUwODQ4MDMifQ=="/>
  </w:docVars>
  <w:rsids>
    <w:rsidRoot w:val="228734EA"/>
    <w:rsid w:val="0DB754C8"/>
    <w:rsid w:val="1363016F"/>
    <w:rsid w:val="228734EA"/>
    <w:rsid w:val="3883385F"/>
    <w:rsid w:val="5574637B"/>
    <w:rsid w:val="611911D0"/>
    <w:rsid w:val="658F4C78"/>
    <w:rsid w:val="74E8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2022-01-18T02:19:00Z</dcterms:created>
  <dc:creator>发发</dc:creator>
  <cp:lastModifiedBy>发发</cp:lastModifiedBy>
  <cp:lastPrinted>2022-01-18T06:48:00Z</cp:lastPrinted>
  <dcterms:modified xsi:type="dcterms:W3CDTF">2025-06-25T07:33:36Z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7D03597B2E244F2B825A49097DB0425B</vt:lpwstr>
  </property>
</Properties>
</file>