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17E12">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78C33248">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05D482E0">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53DCE42C">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1963DC31">
      <w:pPr>
        <w:keepNext w:val="0"/>
        <w:keepLines w:val="0"/>
        <w:pageBreakBefore w:val="0"/>
        <w:kinsoku/>
        <w:wordWrap w:val="0"/>
        <w:overflowPunct/>
        <w:topLinePunct w:val="0"/>
        <w:autoSpaceDE/>
        <w:autoSpaceDN/>
        <w:bidi w:val="0"/>
        <w:spacing w:line="560" w:lineRule="exact"/>
        <w:jc w:val="both"/>
        <w:textAlignment w:val="auto"/>
        <w:rPr>
          <w:rFonts w:ascii="仿宋" w:hAnsi="仿宋" w:eastAsia="仿宋" w:cs="仿宋"/>
          <w:sz w:val="32"/>
          <w:szCs w:val="32"/>
        </w:rPr>
      </w:pPr>
      <w:r>
        <w:rPr>
          <w:rFonts w:hint="eastAsia" w:ascii="宋体" w:hAnsi="宋体"/>
          <w:sz w:val="28"/>
          <w:szCs w:val="28"/>
        </w:rPr>
        <w:t xml:space="preserve">                                    </w:t>
      </w:r>
    </w:p>
    <w:p w14:paraId="2FD24067">
      <w:pPr>
        <w:pStyle w:val="14"/>
        <w:keepNext w:val="0"/>
        <w:keepLines w:val="0"/>
        <w:pageBreakBefore w:val="0"/>
        <w:kinsoku/>
        <w:wordWrap w:val="0"/>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0621B632">
      <w:pPr>
        <w:keepNext w:val="0"/>
        <w:keepLines w:val="0"/>
        <w:pageBreakBefore w:val="0"/>
        <w:kinsoku/>
        <w:wordWrap w:val="0"/>
        <w:overflowPunct/>
        <w:topLinePunct w:val="0"/>
        <w:autoSpaceDE/>
        <w:autoSpaceDN/>
        <w:bidi w:val="0"/>
        <w:spacing w:line="560" w:lineRule="exact"/>
        <w:jc w:val="center"/>
        <w:textAlignment w:val="auto"/>
        <w:rPr>
          <w:rFonts w:ascii="仿宋" w:hAnsi="仿宋" w:eastAsia="仿宋" w:cs="仿宋"/>
          <w:sz w:val="32"/>
          <w:szCs w:val="32"/>
        </w:rPr>
      </w:pPr>
      <w:r>
        <w:rPr>
          <w:rFonts w:hint="eastAsia" w:ascii="仿宋" w:hAnsi="仿宋" w:eastAsia="仿宋" w:cs="仿宋"/>
          <w:sz w:val="32"/>
          <w:szCs w:val="32"/>
          <w:lang w:val="en-US" w:eastAsia="zh-CN"/>
        </w:rPr>
        <w:t xml:space="preserve"> 梅环丰责〔2025〕9号</w:t>
      </w:r>
    </w:p>
    <w:p w14:paraId="4217AD46">
      <w:pPr>
        <w:keepNext w:val="0"/>
        <w:keepLines w:val="0"/>
        <w:pageBreakBefore w:val="0"/>
        <w:widowControl w:val="0"/>
        <w:kinsoku/>
        <w:wordWrap w:val="0"/>
        <w:overflowPunct/>
        <w:topLinePunct w:val="0"/>
        <w:autoSpaceDE/>
        <w:autoSpaceDN/>
        <w:bidi w:val="0"/>
        <w:adjustRightInd w:val="0"/>
        <w:snapToGrid w:val="0"/>
        <w:spacing w:line="280" w:lineRule="exact"/>
        <w:jc w:val="both"/>
        <w:textAlignment w:val="auto"/>
        <w:rPr>
          <w:rFonts w:hint="default" w:ascii="Times New Roman" w:hAnsi="Times New Roman" w:eastAsia="仿宋" w:cs="Times New Roman"/>
          <w:sz w:val="32"/>
          <w:szCs w:val="32"/>
        </w:rPr>
      </w:pPr>
    </w:p>
    <w:p w14:paraId="29665237">
      <w:pPr>
        <w:keepNext w:val="0"/>
        <w:keepLines w:val="0"/>
        <w:pageBreakBefore w:val="0"/>
        <w:widowControl w:val="0"/>
        <w:kinsoku/>
        <w:wordWrap w:val="0"/>
        <w:overflowPunct/>
        <w:topLinePunct w:val="0"/>
        <w:autoSpaceDE/>
        <w:autoSpaceDN/>
        <w:bidi w:val="0"/>
        <w:adjustRightInd w:val="0"/>
        <w:snapToGrid w:val="0"/>
        <w:spacing w:line="500" w:lineRule="exact"/>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丰顺县鑫诚喷涂厂：</w:t>
      </w:r>
    </w:p>
    <w:p w14:paraId="02921604">
      <w:pPr>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经营者</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陈福纪</w:t>
      </w:r>
    </w:p>
    <w:p w14:paraId="73131FB3">
      <w:pPr>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统一社会信用代码：9</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441423</w:t>
      </w:r>
      <w:r>
        <w:rPr>
          <w:rFonts w:hint="default" w:ascii="Times New Roman" w:hAnsi="Times New Roman" w:eastAsia="仿宋" w:cs="Times New Roman"/>
          <w:sz w:val="32"/>
          <w:szCs w:val="32"/>
          <w:lang w:val="en-US" w:eastAsia="zh-CN"/>
        </w:rPr>
        <w:t>MA55QQM621</w:t>
      </w:r>
    </w:p>
    <w:p w14:paraId="35DD6C2E">
      <w:pPr>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地址：丰顺县</w:t>
      </w:r>
      <w:r>
        <w:rPr>
          <w:rFonts w:hint="default" w:ascii="Times New Roman" w:hAnsi="Times New Roman" w:eastAsia="仿宋" w:cs="Times New Roman"/>
          <w:sz w:val="32"/>
          <w:szCs w:val="32"/>
          <w:lang w:eastAsia="zh-CN"/>
        </w:rPr>
        <w:t>汤坑</w:t>
      </w:r>
      <w:r>
        <w:rPr>
          <w:rFonts w:hint="default" w:ascii="Times New Roman" w:hAnsi="Times New Roman" w:eastAsia="仿宋" w:cs="Times New Roman"/>
          <w:sz w:val="32"/>
          <w:szCs w:val="32"/>
        </w:rPr>
        <w:t>镇</w:t>
      </w:r>
      <w:r>
        <w:rPr>
          <w:rFonts w:hint="default" w:ascii="Times New Roman" w:hAnsi="Times New Roman" w:eastAsia="仿宋" w:cs="Times New Roman"/>
          <w:sz w:val="32"/>
          <w:szCs w:val="32"/>
          <w:lang w:eastAsia="zh-CN"/>
        </w:rPr>
        <w:t>经济开发区工业园二区</w:t>
      </w:r>
      <w:r>
        <w:rPr>
          <w:rFonts w:hint="default" w:ascii="Times New Roman" w:hAnsi="Times New Roman" w:eastAsia="仿宋" w:cs="Times New Roman"/>
          <w:sz w:val="32"/>
          <w:szCs w:val="32"/>
          <w:lang w:val="en-US" w:eastAsia="zh-CN"/>
        </w:rPr>
        <w:t>2—2块之二</w:t>
      </w:r>
    </w:p>
    <w:p w14:paraId="779C0999">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2025年3月26日，我局执法人员到位于</w:t>
      </w:r>
      <w:r>
        <w:rPr>
          <w:rFonts w:hint="default" w:ascii="Times New Roman" w:hAnsi="Times New Roman" w:eastAsia="仿宋" w:cs="Times New Roman"/>
          <w:sz w:val="32"/>
          <w:szCs w:val="32"/>
        </w:rPr>
        <w:t>丰顺县</w:t>
      </w:r>
      <w:r>
        <w:rPr>
          <w:rFonts w:hint="default" w:ascii="Times New Roman" w:hAnsi="Times New Roman" w:eastAsia="仿宋" w:cs="Times New Roman"/>
          <w:sz w:val="32"/>
          <w:szCs w:val="32"/>
          <w:lang w:eastAsia="zh-CN"/>
        </w:rPr>
        <w:t>汤坑</w:t>
      </w:r>
      <w:r>
        <w:rPr>
          <w:rFonts w:hint="default" w:ascii="Times New Roman" w:hAnsi="Times New Roman" w:eastAsia="仿宋" w:cs="Times New Roman"/>
          <w:sz w:val="32"/>
          <w:szCs w:val="32"/>
        </w:rPr>
        <w:t>镇</w:t>
      </w:r>
      <w:r>
        <w:rPr>
          <w:rFonts w:hint="default" w:ascii="Times New Roman" w:hAnsi="Times New Roman" w:eastAsia="仿宋" w:cs="Times New Roman"/>
          <w:sz w:val="32"/>
          <w:szCs w:val="32"/>
          <w:lang w:eastAsia="zh-CN"/>
        </w:rPr>
        <w:t>经济开发区工业园二区</w:t>
      </w:r>
      <w:r>
        <w:rPr>
          <w:rFonts w:hint="default" w:ascii="Times New Roman" w:hAnsi="Times New Roman" w:eastAsia="仿宋" w:cs="Times New Roman"/>
          <w:sz w:val="32"/>
          <w:szCs w:val="32"/>
          <w:lang w:val="en-US" w:eastAsia="zh-CN"/>
        </w:rPr>
        <w:t>2—2块之二的</w:t>
      </w:r>
      <w:r>
        <w:rPr>
          <w:rFonts w:hint="default" w:ascii="Times New Roman" w:hAnsi="Times New Roman" w:eastAsia="仿宋" w:cs="Times New Roman"/>
          <w:sz w:val="32"/>
          <w:szCs w:val="32"/>
          <w:lang w:eastAsia="zh-CN"/>
        </w:rPr>
        <w:t>丰顺县鑫诚喷涂厂</w:t>
      </w:r>
      <w:r>
        <w:rPr>
          <w:rFonts w:hint="default" w:ascii="Times New Roman" w:hAnsi="Times New Roman" w:eastAsia="仿宋" w:cs="Times New Roman"/>
          <w:sz w:val="32"/>
          <w:szCs w:val="32"/>
          <w:lang w:val="en-US" w:eastAsia="zh-CN"/>
        </w:rPr>
        <w:t>进行检查，发现你厂废水处理设施运行效果不佳，排放口处水体浑浊且有较多淤泥，斜管沉淀池沉泥效果不佳，斜管沉淀池后的厌氧池、好氧池、清水池均较为浑浊且有浮泥存在。执法人员现场要求你厂对上述问题立即整改，确保废水处理设施正常运行。</w:t>
      </w:r>
    </w:p>
    <w:p w14:paraId="5EF30BD0">
      <w:pPr>
        <w:keepNext w:val="0"/>
        <w:keepLines w:val="0"/>
        <w:pageBreakBefore w:val="0"/>
        <w:widowControl w:val="0"/>
        <w:kinsoku/>
        <w:wordWrap w:val="0"/>
        <w:overflowPunct/>
        <w:topLinePunct w:val="0"/>
        <w:autoSpaceDE/>
        <w:autoSpaceDN/>
        <w:bidi w:val="0"/>
        <w:adjustRightInd w:val="0"/>
        <w:snapToGrid w:val="0"/>
        <w:spacing w:line="50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2025年3月28日，我局执法人员再次到你厂现场检查，废水处理设施运行中，相关电控开关处于开启状态，pH调节池、絮凝池等有加药处理，好氧池配套的风机开启中但池内无曝氧，现场排放口有少量处理后的废水排放，排放口处水体仍较为浑浊，斜管池、厌氧池大量污泥上浮，清水池较为浑浊。经调查，你厂26日晚已请专门从事污水处理的人员到厂排查问题，发现pH调节池的pH探头灵敏度不佳导致影响废水处理，但截止我局执法人员28日检查时pH探头问题尚未整改完成。你厂在3月26日至28日期间废水处理设施运行异常的情况下仍在生产并排放废水，涉嫌不正常运行废水处理设施的环境违法行为。</w:t>
      </w:r>
    </w:p>
    <w:p w14:paraId="3DE0E0E8">
      <w:pPr>
        <w:keepNext w:val="0"/>
        <w:keepLines w:val="0"/>
        <w:pageBreakBefore w:val="0"/>
        <w:widowControl w:val="0"/>
        <w:kinsoku/>
        <w:wordWrap w:val="0"/>
        <w:overflowPunct/>
        <w:topLinePunct w:val="0"/>
        <w:autoSpaceDE/>
        <w:autoSpaceDN/>
        <w:bidi w:val="0"/>
        <w:adjustRightInd w:val="0"/>
        <w:snapToGrid w:val="0"/>
        <w:spacing w:line="50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以上事实，有以下证据证明：</w:t>
      </w:r>
    </w:p>
    <w:p w14:paraId="64260A0A">
      <w:pPr>
        <w:keepNext w:val="0"/>
        <w:keepLines w:val="0"/>
        <w:pageBreakBefore w:val="0"/>
        <w:widowControl w:val="0"/>
        <w:kinsoku/>
        <w:wordWrap w:val="0"/>
        <w:overflowPunct/>
        <w:topLinePunct w:val="0"/>
        <w:autoSpaceDE/>
        <w:autoSpaceDN/>
        <w:bidi w:val="0"/>
        <w:adjustRightInd w:val="0"/>
        <w:snapToGrid w:val="0"/>
        <w:spacing w:line="50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1、2025年3月26日、2025年3月28日、2025年4月2日《梅州市生态环境局丰顺分局现场检查（勘察）笔录》共三份，证明执法人员现场检查的情况；</w:t>
      </w:r>
    </w:p>
    <w:p w14:paraId="1002CFB7">
      <w:pPr>
        <w:keepNext w:val="0"/>
        <w:keepLines w:val="0"/>
        <w:pageBreakBefore w:val="0"/>
        <w:widowControl w:val="0"/>
        <w:kinsoku/>
        <w:wordWrap w:val="0"/>
        <w:overflowPunct/>
        <w:topLinePunct w:val="0"/>
        <w:autoSpaceDE/>
        <w:autoSpaceDN/>
        <w:bidi w:val="0"/>
        <w:adjustRightInd w:val="0"/>
        <w:snapToGrid w:val="0"/>
        <w:spacing w:line="50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2、2025年3月26日、2025年3月28日对</w:t>
      </w:r>
      <w:r>
        <w:rPr>
          <w:rFonts w:hint="default" w:ascii="Times New Roman" w:hAnsi="Times New Roman" w:eastAsia="仿宋" w:cs="Times New Roman"/>
          <w:sz w:val="32"/>
          <w:szCs w:val="32"/>
          <w:lang w:eastAsia="zh-CN"/>
        </w:rPr>
        <w:t>经营者进行</w:t>
      </w:r>
      <w:r>
        <w:rPr>
          <w:rFonts w:hint="default" w:ascii="Times New Roman" w:hAnsi="Times New Roman" w:eastAsia="仿宋" w:cs="Times New Roman"/>
          <w:sz w:val="32"/>
          <w:szCs w:val="32"/>
          <w:lang w:val="en-US" w:eastAsia="zh-CN"/>
        </w:rPr>
        <w:t>调查询问，2025年3月28日对厂长兼环保设施运行人员进行调查询问，共三份《梅州市生态环境局丰顺分局调查询问笔录》，证明被询问人基本信息、该厂的基本信息及涉嫌违法事实的情况；</w:t>
      </w:r>
    </w:p>
    <w:p w14:paraId="7668BE82">
      <w:pPr>
        <w:keepNext w:val="0"/>
        <w:keepLines w:val="0"/>
        <w:pageBreakBefore w:val="0"/>
        <w:widowControl w:val="0"/>
        <w:kinsoku/>
        <w:wordWrap w:val="0"/>
        <w:overflowPunct/>
        <w:topLinePunct w:val="0"/>
        <w:autoSpaceDE/>
        <w:autoSpaceDN/>
        <w:bidi w:val="0"/>
        <w:adjustRightInd w:val="0"/>
        <w:snapToGrid w:val="0"/>
        <w:spacing w:line="50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3、2025年3月26日现场照片证据2份、2025年3月28日现场照片证据2份，证明该厂现场及涉嫌违法事实的情况；</w:t>
      </w:r>
    </w:p>
    <w:p w14:paraId="5BC0A03B">
      <w:pPr>
        <w:keepNext w:val="0"/>
        <w:keepLines w:val="0"/>
        <w:pageBreakBefore w:val="0"/>
        <w:widowControl w:val="0"/>
        <w:kinsoku/>
        <w:wordWrap w:val="0"/>
        <w:overflowPunct/>
        <w:topLinePunct w:val="0"/>
        <w:autoSpaceDE/>
        <w:autoSpaceDN/>
        <w:bidi w:val="0"/>
        <w:adjustRightInd w:val="0"/>
        <w:snapToGrid w:val="0"/>
        <w:spacing w:line="50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4、营业执照、《关于</w:t>
      </w:r>
      <w:r>
        <w:rPr>
          <w:rFonts w:hint="default" w:ascii="Times New Roman" w:hAnsi="Times New Roman" w:eastAsia="仿宋" w:cs="Times New Roman"/>
          <w:sz w:val="32"/>
          <w:szCs w:val="32"/>
          <w:lang w:eastAsia="zh-CN"/>
        </w:rPr>
        <w:t>丰顺县鑫诚喷涂厂建设项目环境影响报告表的审批意见</w:t>
      </w:r>
      <w:r>
        <w:rPr>
          <w:rFonts w:hint="default" w:ascii="Times New Roman" w:hAnsi="Times New Roman" w:eastAsia="仿宋" w:cs="Times New Roman"/>
          <w:sz w:val="32"/>
          <w:szCs w:val="32"/>
          <w:lang w:val="en-US" w:eastAsia="zh-CN"/>
        </w:rPr>
        <w:t>》（丰环审[2021]02号）、竣工环境保护验收意见、《固定污染源排污登记回执》、经营者、厂长的身份证件复印件各一份，证明该厂的主体资格和被询问人的身份信息。</w:t>
      </w:r>
    </w:p>
    <w:p w14:paraId="7901DB8D">
      <w:pPr>
        <w:keepNext w:val="0"/>
        <w:keepLines w:val="0"/>
        <w:pageBreakBefore w:val="0"/>
        <w:widowControl/>
        <w:suppressLineNumbers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上述行为违反了</w:t>
      </w:r>
      <w:r>
        <w:rPr>
          <w:rFonts w:hint="default" w:ascii="Times New Roman" w:hAnsi="Times New Roman" w:eastAsia="仿宋" w:cs="Times New Roman"/>
          <w:sz w:val="32"/>
          <w:szCs w:val="32"/>
        </w:rPr>
        <w:t>《中华人民共和国环境保护法》第四十二条第四款“严禁通过暗管、渗井、渗坑、灌注或者篡改、伪造监测数据，或者不正常运行防治污染设施等逃避监管的方式违法排放污染物”的规定</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lang w:val="en-US" w:eastAsia="zh-CN"/>
        </w:rPr>
        <w:t>《中华人民共和国水污染防治法》第三十九条“禁止利用渗井、渗坑、裂隙、溶洞，私设暗管，篡改、伪造监测数据，或者不正常运行水污染防治设施等逃避监管的方式排放水污染物”</w:t>
      </w:r>
      <w:r>
        <w:rPr>
          <w:rFonts w:hint="default" w:ascii="Times New Roman" w:hAnsi="Times New Roman" w:eastAsia="仿宋" w:cs="Times New Roman"/>
          <w:color w:val="auto"/>
          <w:sz w:val="32"/>
          <w:szCs w:val="32"/>
        </w:rPr>
        <w:t>的规定</w:t>
      </w:r>
      <w:r>
        <w:rPr>
          <w:rFonts w:hint="default" w:ascii="Times New Roman" w:hAnsi="Times New Roman" w:eastAsia="仿宋" w:cs="Times New Roman"/>
          <w:color w:val="auto"/>
          <w:sz w:val="32"/>
          <w:szCs w:val="32"/>
          <w:lang w:eastAsia="zh-CN"/>
        </w:rPr>
        <w:t>。</w:t>
      </w:r>
    </w:p>
    <w:p w14:paraId="3708E0EC">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sz w:val="32"/>
          <w:szCs w:val="32"/>
          <w:lang w:val="en-US" w:eastAsia="zh-CN"/>
        </w:rPr>
        <w:t>我局依据《中华人民共和国环境保护法》第六十三条第三款“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三）通过暗管、渗井、渗坑、灌注或者篡改、伪造监测数据，或者不正常运行防治污染设施等逃避监管的方式违法排放污染物的”的规定和《中华人民共和国水污染防治法》第八十三条第三项“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的规定</w:t>
      </w:r>
      <w:r>
        <w:rPr>
          <w:rFonts w:hint="default" w:ascii="Times New Roman" w:hAnsi="Times New Roman" w:eastAsia="仿宋" w:cs="Times New Roman"/>
          <w:color w:val="auto"/>
          <w:sz w:val="32"/>
          <w:szCs w:val="32"/>
          <w:lang w:eastAsia="zh-CN"/>
        </w:rPr>
        <w:t>。现</w:t>
      </w:r>
      <w:r>
        <w:rPr>
          <w:rFonts w:hint="default" w:ascii="Times New Roman" w:hAnsi="Times New Roman" w:eastAsia="仿宋" w:cs="Times New Roman"/>
          <w:color w:val="auto"/>
          <w:sz w:val="32"/>
          <w:szCs w:val="32"/>
        </w:rPr>
        <w:t>责令你</w:t>
      </w:r>
      <w:r>
        <w:rPr>
          <w:rFonts w:hint="default" w:ascii="Times New Roman" w:hAnsi="Times New Roman" w:eastAsia="仿宋" w:cs="Times New Roman"/>
          <w:color w:val="auto"/>
          <w:sz w:val="32"/>
          <w:szCs w:val="32"/>
          <w:lang w:eastAsia="zh-CN"/>
        </w:rPr>
        <w:t>厂自接到本决定书之日起立即执行如下行政命令:</w:t>
      </w:r>
    </w:p>
    <w:p w14:paraId="79BBCE48">
      <w:pPr>
        <w:keepNext w:val="0"/>
        <w:keepLines w:val="0"/>
        <w:pageBreakBefore w:val="0"/>
        <w:widowControl w:val="0"/>
        <w:numPr>
          <w:ilvl w:val="0"/>
          <w:numId w:val="1"/>
        </w:numPr>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立即停止</w:t>
      </w:r>
      <w:r>
        <w:rPr>
          <w:rFonts w:hint="default" w:ascii="Times New Roman" w:hAnsi="Times New Roman" w:eastAsia="仿宋" w:cs="Times New Roman"/>
          <w:color w:val="auto"/>
          <w:sz w:val="32"/>
          <w:szCs w:val="32"/>
          <w:lang w:eastAsia="zh-CN"/>
        </w:rPr>
        <w:t>环境</w:t>
      </w:r>
      <w:r>
        <w:rPr>
          <w:rFonts w:hint="default" w:ascii="Times New Roman" w:hAnsi="Times New Roman" w:eastAsia="仿宋" w:cs="Times New Roman"/>
          <w:color w:val="auto"/>
          <w:sz w:val="32"/>
          <w:szCs w:val="32"/>
        </w:rPr>
        <w:t>违法行为</w:t>
      </w:r>
      <w:r>
        <w:rPr>
          <w:rFonts w:hint="default" w:ascii="Times New Roman" w:hAnsi="Times New Roman" w:eastAsia="仿宋" w:cs="Times New Roman"/>
          <w:color w:val="auto"/>
          <w:sz w:val="32"/>
          <w:szCs w:val="32"/>
          <w:lang w:eastAsia="zh-CN"/>
        </w:rPr>
        <w:t>，并对废水处理设施进行全面检修</w:t>
      </w:r>
      <w:r>
        <w:rPr>
          <w:rFonts w:hint="default" w:ascii="Times New Roman" w:hAnsi="Times New Roman" w:eastAsia="仿宋" w:cs="Times New Roman"/>
          <w:color w:val="auto"/>
          <w:sz w:val="32"/>
          <w:szCs w:val="32"/>
          <w:lang w:val="en-US" w:eastAsia="zh-CN"/>
        </w:rPr>
        <w:t>整改，确保设施能正常运行</w:t>
      </w:r>
      <w:r>
        <w:rPr>
          <w:rFonts w:hint="default" w:ascii="Times New Roman" w:hAnsi="Times New Roman" w:eastAsia="仿宋" w:cs="Times New Roman"/>
          <w:color w:val="auto"/>
          <w:sz w:val="32"/>
          <w:szCs w:val="32"/>
          <w:lang w:eastAsia="zh-CN"/>
        </w:rPr>
        <w:t>。</w:t>
      </w:r>
    </w:p>
    <w:p w14:paraId="7B5F56EA">
      <w:pPr>
        <w:keepNext w:val="0"/>
        <w:keepLines w:val="0"/>
        <w:pageBreakBefore w:val="0"/>
        <w:widowControl w:val="0"/>
        <w:numPr>
          <w:ilvl w:val="0"/>
          <w:numId w:val="1"/>
        </w:numPr>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整改完成后对废水处理设施处理后生产废水水质情况进行监测，确保各项污染因子均达标后方可排放。有关监测结果、整改情况报告于2025年4月24日前报送我局备案。</w:t>
      </w:r>
    </w:p>
    <w:p w14:paraId="48852BDF">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我局将对你厂改正违法行为的情况进行监督。如你厂逾期未完成整改或拒不改正上述生态环境违法行为，我局将依法处理。</w:t>
      </w:r>
    </w:p>
    <w:p w14:paraId="0C0AAB5E">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你</w:t>
      </w:r>
      <w:r>
        <w:rPr>
          <w:rFonts w:hint="default" w:ascii="Times New Roman" w:hAnsi="Times New Roman" w:eastAsia="仿宋" w:cs="Times New Roman"/>
          <w:color w:val="auto"/>
          <w:sz w:val="32"/>
          <w:szCs w:val="32"/>
          <w:lang w:val="en-US" w:eastAsia="zh-CN"/>
        </w:rPr>
        <w:t>厂</w:t>
      </w:r>
      <w:r>
        <w:rPr>
          <w:rFonts w:hint="default" w:ascii="Times New Roman" w:hAnsi="Times New Roman" w:eastAsia="仿宋" w:cs="Times New Roman"/>
          <w:sz w:val="32"/>
          <w:szCs w:val="32"/>
          <w:lang w:val="en-US" w:eastAsia="zh-CN"/>
        </w:rPr>
        <w:t>如对本决定不服，可在收到本决定书之日起六十日内向梅州市人民政府申请行政复议，也可在收到本决定书之日起六个月内向兴宁市人民法院提起行政诉讼。</w:t>
      </w:r>
      <w:r>
        <w:rPr>
          <w:rFonts w:hint="default" w:ascii="Times New Roman" w:hAnsi="Times New Roman" w:eastAsia="仿宋" w:cs="Times New Roman"/>
          <w:sz w:val="32"/>
          <w:szCs w:val="32"/>
        </w:rPr>
        <w:t>申请行政复议或者提起行政诉讼，不停止行政决定的执行。</w:t>
      </w:r>
      <w:r>
        <w:rPr>
          <w:rFonts w:hint="default" w:ascii="Times New Roman" w:hAnsi="Times New Roman" w:eastAsia="仿宋" w:cs="Times New Roman"/>
          <w:sz w:val="32"/>
          <w:szCs w:val="32"/>
          <w:lang w:val="en-US" w:eastAsia="zh-CN"/>
        </w:rPr>
        <w:t xml:space="preserve"> </w:t>
      </w:r>
    </w:p>
    <w:p w14:paraId="1481994A">
      <w:pPr>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14:paraId="38A51CC6">
      <w:pPr>
        <w:keepNext w:val="0"/>
        <w:keepLines w:val="0"/>
        <w:pageBreakBefore w:val="0"/>
        <w:widowControl w:val="0"/>
        <w:kinsoku/>
        <w:wordWrap w:val="0"/>
        <w:overflowPunct/>
        <w:topLinePunct w:val="0"/>
        <w:autoSpaceDE/>
        <w:autoSpaceDN/>
        <w:bidi w:val="0"/>
        <w:adjustRightInd w:val="0"/>
        <w:snapToGrid w:val="0"/>
        <w:spacing w:line="500" w:lineRule="exact"/>
        <w:ind w:firstLine="5440" w:firstLineChars="17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梅州市生态环境局</w:t>
      </w:r>
    </w:p>
    <w:p w14:paraId="626040F7">
      <w:pPr>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bookmarkStart w:id="0" w:name="_GoBack"/>
      <w:bookmarkEnd w:id="0"/>
      <w:r>
        <w:rPr>
          <w:rFonts w:hint="default" w:ascii="Times New Roman" w:hAnsi="Times New Roman" w:eastAsia="仿宋" w:cs="Times New Roman"/>
          <w:sz w:val="32"/>
          <w:szCs w:val="32"/>
          <w:lang w:val="en-US" w:eastAsia="zh-CN"/>
        </w:rPr>
        <w:t>2025年4月11日</w:t>
      </w:r>
    </w:p>
    <w:sectPr>
      <w:footerReference r:id="rId3" w:type="default"/>
      <w:pgSz w:w="11906" w:h="16838"/>
      <w:pgMar w:top="2098" w:right="1417"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52D25552-8FC2-49B8-B154-748CF76405D5}"/>
  </w:font>
  <w:font w:name="方正小标宋_GBK">
    <w:panose1 w:val="03000509000000000000"/>
    <w:charset w:val="86"/>
    <w:family w:val="auto"/>
    <w:pitch w:val="default"/>
    <w:sig w:usb0="00000001" w:usb1="080E0000" w:usb2="00000000" w:usb3="00000000" w:csb0="00040000" w:csb1="00000000"/>
    <w:embedRegular r:id="rId2" w:fontKey="{F0879E7E-66FC-41ED-AE4B-A46C6678E9F8}"/>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B907">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83193"/>
                </w:sdtPr>
                <w:sdtEndPr>
                  <w:rPr>
                    <w:rFonts w:ascii="Times New Roman" w:hAnsi="Times New Roman" w:cs="Times New Roman"/>
                    <w:sz w:val="28"/>
                    <w:szCs w:val="28"/>
                  </w:rPr>
                </w:sdtEndPr>
                <w:sdtContent>
                  <w:p w14:paraId="1F96ACCD">
                    <w:pPr>
                      <w:pStyle w:val="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14:paraId="190968C8">
                <w:pPr>
                  <w:rPr>
                    <w:rFonts w:ascii="Times New Roman" w:hAnsi="Times New Roman" w:cs="Times New Roman"/>
                    <w:sz w:val="28"/>
                    <w:szCs w:val="28"/>
                  </w:rPr>
                </w:pPr>
              </w:p>
            </w:txbxContent>
          </v:textbox>
        </v:shape>
      </w:pict>
    </w:r>
  </w:p>
  <w:p w14:paraId="1214A9DF">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9FFA4"/>
    <w:multiLevelType w:val="singleLevel"/>
    <w:tmpl w:val="DD79FFA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Y4OWE0MGQ0YTgwMWQxZjIxZTk4ZjI0MTgzNGY4ZmYifQ=="/>
    <w:docVar w:name="KSO_WPS_MARK_KEY" w:val="a7e21297-2245-4bb3-a92c-b18f748365da"/>
  </w:docVars>
  <w:rsids>
    <w:rsidRoot w:val="00D47C4F"/>
    <w:rsid w:val="000117A1"/>
    <w:rsid w:val="000374A1"/>
    <w:rsid w:val="00085C4B"/>
    <w:rsid w:val="00086D27"/>
    <w:rsid w:val="00094CF6"/>
    <w:rsid w:val="000A415C"/>
    <w:rsid w:val="000A5804"/>
    <w:rsid w:val="000A6134"/>
    <w:rsid w:val="000A7CF6"/>
    <w:rsid w:val="000B233C"/>
    <w:rsid w:val="000B2AA2"/>
    <w:rsid w:val="000C7CB4"/>
    <w:rsid w:val="000D0828"/>
    <w:rsid w:val="00104C5D"/>
    <w:rsid w:val="00114E83"/>
    <w:rsid w:val="0012181E"/>
    <w:rsid w:val="001351E1"/>
    <w:rsid w:val="00135F29"/>
    <w:rsid w:val="00136353"/>
    <w:rsid w:val="001420EA"/>
    <w:rsid w:val="00144BA1"/>
    <w:rsid w:val="001635AE"/>
    <w:rsid w:val="001739E3"/>
    <w:rsid w:val="00173CA3"/>
    <w:rsid w:val="001761A3"/>
    <w:rsid w:val="00191D5B"/>
    <w:rsid w:val="0019796A"/>
    <w:rsid w:val="001A51EB"/>
    <w:rsid w:val="001B4602"/>
    <w:rsid w:val="001C030E"/>
    <w:rsid w:val="001D1501"/>
    <w:rsid w:val="001D1DED"/>
    <w:rsid w:val="001D2D0D"/>
    <w:rsid w:val="001D409E"/>
    <w:rsid w:val="001E566D"/>
    <w:rsid w:val="001E5754"/>
    <w:rsid w:val="001E5A5B"/>
    <w:rsid w:val="002009E7"/>
    <w:rsid w:val="00200A06"/>
    <w:rsid w:val="00202D09"/>
    <w:rsid w:val="002048FC"/>
    <w:rsid w:val="002101AD"/>
    <w:rsid w:val="00213BB2"/>
    <w:rsid w:val="00223DD8"/>
    <w:rsid w:val="002278C7"/>
    <w:rsid w:val="00257EAE"/>
    <w:rsid w:val="00270AA3"/>
    <w:rsid w:val="00276153"/>
    <w:rsid w:val="002E3B48"/>
    <w:rsid w:val="002F633A"/>
    <w:rsid w:val="0030762F"/>
    <w:rsid w:val="00313832"/>
    <w:rsid w:val="00320459"/>
    <w:rsid w:val="00321CAA"/>
    <w:rsid w:val="003440E6"/>
    <w:rsid w:val="003728B5"/>
    <w:rsid w:val="0039562E"/>
    <w:rsid w:val="003B7352"/>
    <w:rsid w:val="003E4928"/>
    <w:rsid w:val="003F4E90"/>
    <w:rsid w:val="003F5D21"/>
    <w:rsid w:val="003F61BE"/>
    <w:rsid w:val="00400D24"/>
    <w:rsid w:val="00401234"/>
    <w:rsid w:val="004014CB"/>
    <w:rsid w:val="00430F04"/>
    <w:rsid w:val="00433C1E"/>
    <w:rsid w:val="00444458"/>
    <w:rsid w:val="00445449"/>
    <w:rsid w:val="004555E8"/>
    <w:rsid w:val="00473E0C"/>
    <w:rsid w:val="004A0B54"/>
    <w:rsid w:val="004A70A8"/>
    <w:rsid w:val="004B2217"/>
    <w:rsid w:val="004B72B5"/>
    <w:rsid w:val="004B7C30"/>
    <w:rsid w:val="004C7639"/>
    <w:rsid w:val="004D177C"/>
    <w:rsid w:val="004D558E"/>
    <w:rsid w:val="004E6277"/>
    <w:rsid w:val="004E7023"/>
    <w:rsid w:val="00502E73"/>
    <w:rsid w:val="0050454D"/>
    <w:rsid w:val="00506618"/>
    <w:rsid w:val="0051261C"/>
    <w:rsid w:val="00526D9E"/>
    <w:rsid w:val="00527131"/>
    <w:rsid w:val="00535363"/>
    <w:rsid w:val="00542C34"/>
    <w:rsid w:val="00556C9D"/>
    <w:rsid w:val="00580F45"/>
    <w:rsid w:val="005877C1"/>
    <w:rsid w:val="005A7FB9"/>
    <w:rsid w:val="005B074D"/>
    <w:rsid w:val="005B4670"/>
    <w:rsid w:val="005D5F89"/>
    <w:rsid w:val="005E278B"/>
    <w:rsid w:val="005F2099"/>
    <w:rsid w:val="005F4FBC"/>
    <w:rsid w:val="00607155"/>
    <w:rsid w:val="00623A8E"/>
    <w:rsid w:val="00627C02"/>
    <w:rsid w:val="00627E73"/>
    <w:rsid w:val="00633471"/>
    <w:rsid w:val="0068556A"/>
    <w:rsid w:val="00687048"/>
    <w:rsid w:val="00694440"/>
    <w:rsid w:val="00695D69"/>
    <w:rsid w:val="006C0BA0"/>
    <w:rsid w:val="006C4C16"/>
    <w:rsid w:val="006E135A"/>
    <w:rsid w:val="006E4CBB"/>
    <w:rsid w:val="006F05B9"/>
    <w:rsid w:val="00704C8F"/>
    <w:rsid w:val="007066ED"/>
    <w:rsid w:val="00713233"/>
    <w:rsid w:val="0071544E"/>
    <w:rsid w:val="007178B5"/>
    <w:rsid w:val="007210E8"/>
    <w:rsid w:val="00721D3B"/>
    <w:rsid w:val="00731066"/>
    <w:rsid w:val="00744149"/>
    <w:rsid w:val="00777264"/>
    <w:rsid w:val="007864C0"/>
    <w:rsid w:val="00790ED8"/>
    <w:rsid w:val="0079379B"/>
    <w:rsid w:val="007A26ED"/>
    <w:rsid w:val="007A2968"/>
    <w:rsid w:val="007C3A2C"/>
    <w:rsid w:val="007C444D"/>
    <w:rsid w:val="007C6895"/>
    <w:rsid w:val="007C74C4"/>
    <w:rsid w:val="007D3C6A"/>
    <w:rsid w:val="007E485D"/>
    <w:rsid w:val="007E67FB"/>
    <w:rsid w:val="007F7AB8"/>
    <w:rsid w:val="00803601"/>
    <w:rsid w:val="00803D97"/>
    <w:rsid w:val="00804C8E"/>
    <w:rsid w:val="0080517C"/>
    <w:rsid w:val="00826715"/>
    <w:rsid w:val="008733FF"/>
    <w:rsid w:val="00887047"/>
    <w:rsid w:val="008A38B6"/>
    <w:rsid w:val="008B2A20"/>
    <w:rsid w:val="008C5397"/>
    <w:rsid w:val="008D4C3F"/>
    <w:rsid w:val="008E1E6C"/>
    <w:rsid w:val="008F0CA8"/>
    <w:rsid w:val="00902B13"/>
    <w:rsid w:val="00915EC5"/>
    <w:rsid w:val="009176BE"/>
    <w:rsid w:val="00924678"/>
    <w:rsid w:val="00932F61"/>
    <w:rsid w:val="00940570"/>
    <w:rsid w:val="00946550"/>
    <w:rsid w:val="009475F7"/>
    <w:rsid w:val="009567C7"/>
    <w:rsid w:val="009605F5"/>
    <w:rsid w:val="00975D42"/>
    <w:rsid w:val="0097637B"/>
    <w:rsid w:val="00994FF7"/>
    <w:rsid w:val="009A2E8F"/>
    <w:rsid w:val="009C7FA3"/>
    <w:rsid w:val="009D19F5"/>
    <w:rsid w:val="009F4E34"/>
    <w:rsid w:val="00A27034"/>
    <w:rsid w:val="00A4211B"/>
    <w:rsid w:val="00A52C34"/>
    <w:rsid w:val="00A61012"/>
    <w:rsid w:val="00A63800"/>
    <w:rsid w:val="00A7574C"/>
    <w:rsid w:val="00A76224"/>
    <w:rsid w:val="00A96E32"/>
    <w:rsid w:val="00AA31B4"/>
    <w:rsid w:val="00AA3E68"/>
    <w:rsid w:val="00AB0321"/>
    <w:rsid w:val="00AB2C51"/>
    <w:rsid w:val="00AC030E"/>
    <w:rsid w:val="00AC3455"/>
    <w:rsid w:val="00AC3F95"/>
    <w:rsid w:val="00AD16EF"/>
    <w:rsid w:val="00AF4A70"/>
    <w:rsid w:val="00B064A4"/>
    <w:rsid w:val="00B12B22"/>
    <w:rsid w:val="00B32627"/>
    <w:rsid w:val="00B3725E"/>
    <w:rsid w:val="00B740DF"/>
    <w:rsid w:val="00B745E8"/>
    <w:rsid w:val="00B755BB"/>
    <w:rsid w:val="00B7789E"/>
    <w:rsid w:val="00B81BF6"/>
    <w:rsid w:val="00B83B6D"/>
    <w:rsid w:val="00B85A19"/>
    <w:rsid w:val="00B91C33"/>
    <w:rsid w:val="00BA0C48"/>
    <w:rsid w:val="00BB3C09"/>
    <w:rsid w:val="00BC20E6"/>
    <w:rsid w:val="00BC2416"/>
    <w:rsid w:val="00BD35A3"/>
    <w:rsid w:val="00BF2739"/>
    <w:rsid w:val="00BF39C1"/>
    <w:rsid w:val="00C14195"/>
    <w:rsid w:val="00C231B8"/>
    <w:rsid w:val="00C324F4"/>
    <w:rsid w:val="00C37224"/>
    <w:rsid w:val="00C43A7C"/>
    <w:rsid w:val="00C70816"/>
    <w:rsid w:val="00C710E6"/>
    <w:rsid w:val="00C75AA6"/>
    <w:rsid w:val="00C95AB4"/>
    <w:rsid w:val="00CC5406"/>
    <w:rsid w:val="00CC7A37"/>
    <w:rsid w:val="00CD4FD2"/>
    <w:rsid w:val="00CF63B2"/>
    <w:rsid w:val="00D44FEA"/>
    <w:rsid w:val="00D47C4F"/>
    <w:rsid w:val="00D65326"/>
    <w:rsid w:val="00DA35ED"/>
    <w:rsid w:val="00DA5586"/>
    <w:rsid w:val="00DC45B8"/>
    <w:rsid w:val="00DE29FB"/>
    <w:rsid w:val="00DE4DEC"/>
    <w:rsid w:val="00DE6647"/>
    <w:rsid w:val="00DF5549"/>
    <w:rsid w:val="00E05D17"/>
    <w:rsid w:val="00E227B4"/>
    <w:rsid w:val="00E32E73"/>
    <w:rsid w:val="00E426EA"/>
    <w:rsid w:val="00E43BB4"/>
    <w:rsid w:val="00E466C6"/>
    <w:rsid w:val="00E50C11"/>
    <w:rsid w:val="00E728B7"/>
    <w:rsid w:val="00E84974"/>
    <w:rsid w:val="00E934BF"/>
    <w:rsid w:val="00EA6968"/>
    <w:rsid w:val="00EA7803"/>
    <w:rsid w:val="00EB103F"/>
    <w:rsid w:val="00EB65C8"/>
    <w:rsid w:val="00EE025E"/>
    <w:rsid w:val="00EE5FB1"/>
    <w:rsid w:val="00F05C20"/>
    <w:rsid w:val="00F11D34"/>
    <w:rsid w:val="00F143CD"/>
    <w:rsid w:val="00F210AB"/>
    <w:rsid w:val="00F246F7"/>
    <w:rsid w:val="00F26BD5"/>
    <w:rsid w:val="00F30D37"/>
    <w:rsid w:val="00F31642"/>
    <w:rsid w:val="00F45055"/>
    <w:rsid w:val="00F52D78"/>
    <w:rsid w:val="00F538C8"/>
    <w:rsid w:val="00F54626"/>
    <w:rsid w:val="00F56C60"/>
    <w:rsid w:val="00F82FF3"/>
    <w:rsid w:val="00FC050C"/>
    <w:rsid w:val="00FC7932"/>
    <w:rsid w:val="00FD02F3"/>
    <w:rsid w:val="00FF2EA3"/>
    <w:rsid w:val="00FF59B6"/>
    <w:rsid w:val="00FF5CAC"/>
    <w:rsid w:val="01D33CE7"/>
    <w:rsid w:val="08FF61D2"/>
    <w:rsid w:val="0AEE0AAD"/>
    <w:rsid w:val="0B7D028E"/>
    <w:rsid w:val="0C8C325A"/>
    <w:rsid w:val="0DF5133E"/>
    <w:rsid w:val="0E374DC4"/>
    <w:rsid w:val="0F186A4D"/>
    <w:rsid w:val="108335F0"/>
    <w:rsid w:val="10EC3467"/>
    <w:rsid w:val="10FC694B"/>
    <w:rsid w:val="1145056D"/>
    <w:rsid w:val="125F4BBD"/>
    <w:rsid w:val="1332191F"/>
    <w:rsid w:val="13614442"/>
    <w:rsid w:val="142C7609"/>
    <w:rsid w:val="15C36FE8"/>
    <w:rsid w:val="15E737B5"/>
    <w:rsid w:val="188A6A4C"/>
    <w:rsid w:val="19CE37CE"/>
    <w:rsid w:val="1B291859"/>
    <w:rsid w:val="1C9326D6"/>
    <w:rsid w:val="1DE133B0"/>
    <w:rsid w:val="1EC97975"/>
    <w:rsid w:val="20253FEB"/>
    <w:rsid w:val="21FD2036"/>
    <w:rsid w:val="254D00C3"/>
    <w:rsid w:val="265F4438"/>
    <w:rsid w:val="26AF73F0"/>
    <w:rsid w:val="27BC617F"/>
    <w:rsid w:val="280839A8"/>
    <w:rsid w:val="28732366"/>
    <w:rsid w:val="28F70235"/>
    <w:rsid w:val="295350DE"/>
    <w:rsid w:val="2A5B1B1F"/>
    <w:rsid w:val="2BC62445"/>
    <w:rsid w:val="2D4E233A"/>
    <w:rsid w:val="2D597BC4"/>
    <w:rsid w:val="330F1636"/>
    <w:rsid w:val="343F11D1"/>
    <w:rsid w:val="34456375"/>
    <w:rsid w:val="36DE12A1"/>
    <w:rsid w:val="371D4D84"/>
    <w:rsid w:val="3A1A562D"/>
    <w:rsid w:val="3A440314"/>
    <w:rsid w:val="3B252A79"/>
    <w:rsid w:val="3BB24745"/>
    <w:rsid w:val="3C926971"/>
    <w:rsid w:val="3CB85315"/>
    <w:rsid w:val="3DD52DC6"/>
    <w:rsid w:val="3E9D4FD7"/>
    <w:rsid w:val="3F63690B"/>
    <w:rsid w:val="43A16AA2"/>
    <w:rsid w:val="453D1627"/>
    <w:rsid w:val="45603EB7"/>
    <w:rsid w:val="45E10EB3"/>
    <w:rsid w:val="47C506A0"/>
    <w:rsid w:val="48210C25"/>
    <w:rsid w:val="490177EE"/>
    <w:rsid w:val="49164ECE"/>
    <w:rsid w:val="494E1806"/>
    <w:rsid w:val="49CD3F8C"/>
    <w:rsid w:val="4AB4263E"/>
    <w:rsid w:val="4B0F73DE"/>
    <w:rsid w:val="4D024085"/>
    <w:rsid w:val="4F272526"/>
    <w:rsid w:val="5180744D"/>
    <w:rsid w:val="51B34F27"/>
    <w:rsid w:val="51C63383"/>
    <w:rsid w:val="5208399B"/>
    <w:rsid w:val="52F04659"/>
    <w:rsid w:val="543D353B"/>
    <w:rsid w:val="54831B27"/>
    <w:rsid w:val="54A70B40"/>
    <w:rsid w:val="5A3D6423"/>
    <w:rsid w:val="5A6E2809"/>
    <w:rsid w:val="5B2353A2"/>
    <w:rsid w:val="5CA558DD"/>
    <w:rsid w:val="5D582476"/>
    <w:rsid w:val="5E4E7EF0"/>
    <w:rsid w:val="5EEC7F52"/>
    <w:rsid w:val="60026738"/>
    <w:rsid w:val="60690EBA"/>
    <w:rsid w:val="61751762"/>
    <w:rsid w:val="61C94AD0"/>
    <w:rsid w:val="648E5154"/>
    <w:rsid w:val="65232C2B"/>
    <w:rsid w:val="65750EF0"/>
    <w:rsid w:val="66F372C6"/>
    <w:rsid w:val="66F52FB3"/>
    <w:rsid w:val="680A4FDA"/>
    <w:rsid w:val="6B066862"/>
    <w:rsid w:val="6B330AB8"/>
    <w:rsid w:val="6D8F5129"/>
    <w:rsid w:val="6E643925"/>
    <w:rsid w:val="6E6E2585"/>
    <w:rsid w:val="6ED91EFD"/>
    <w:rsid w:val="6EE45E4E"/>
    <w:rsid w:val="70C76378"/>
    <w:rsid w:val="71AC2C9D"/>
    <w:rsid w:val="7329331A"/>
    <w:rsid w:val="75906C65"/>
    <w:rsid w:val="761D5B9D"/>
    <w:rsid w:val="76C250AE"/>
    <w:rsid w:val="78420B2A"/>
    <w:rsid w:val="7BD2355A"/>
    <w:rsid w:val="7D81385C"/>
    <w:rsid w:val="7E4B1217"/>
    <w:rsid w:val="7E9F2BA5"/>
    <w:rsid w:val="7FD8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bCs/>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纯文本 Char"/>
    <w:link w:val="14"/>
    <w:qFormat/>
    <w:uiPriority w:val="0"/>
    <w:rPr>
      <w:rFonts w:ascii="宋体" w:hAnsi="Courier New"/>
    </w:rPr>
  </w:style>
  <w:style w:type="paragraph" w:customStyle="1" w:styleId="14">
    <w:name w:val="纯文本1"/>
    <w:basedOn w:val="1"/>
    <w:link w:val="13"/>
    <w:qFormat/>
    <w:uiPriority w:val="0"/>
    <w:rPr>
      <w:rFonts w:ascii="宋体" w:hAnsi="Courier New" w:eastAsiaTheme="minorEastAsia" w:cstheme="minorBidi"/>
      <w:szCs w:val="22"/>
    </w:rPr>
  </w:style>
  <w:style w:type="character" w:customStyle="1" w:styleId="15">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3</Pages>
  <Words>1714</Words>
  <Characters>1800</Characters>
  <Lines>7</Lines>
  <Paragraphs>1</Paragraphs>
  <TotalTime>1</TotalTime>
  <ScaleCrop>false</ScaleCrop>
  <LinksUpToDate>false</LinksUpToDate>
  <CharactersWithSpaces>1904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YMS</dc:creator>
  <cp:lastModifiedBy>Administrator</cp:lastModifiedBy>
  <cp:lastPrinted>2025-04-23T02:08:00Z</cp:lastPrinted>
  <dcterms:modified xsi:type="dcterms:W3CDTF">2025-05-14T03:20:49Z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1259331502_btnclosed</vt:lpwstr>
  </property>
  <property fmtid="{D5CDD505-2E9C-101B-9397-08002B2CF9AE}" pid="3" name="KSOProductBuildVer">
    <vt:lpwstr>2052-12.1.0.20784</vt:lpwstr>
  </property>
  <property fmtid="{D5CDD505-2E9C-101B-9397-08002B2CF9AE}" pid="4" name="ICV">
    <vt:lpwstr>D9B73670DE3D41BA9CFD513FC14A082C_12</vt:lpwstr>
  </property>
  <property fmtid="{D5CDD505-2E9C-101B-9397-08002B2CF9AE}" pid="5" name="KSOTemplateDocerSaveRecord">
    <vt:lpwstr>eyJoZGlkIjoiNjgyZTYzZWRlNmE4ZmI2YzBlM2Q2YzUyMzE1NjRlNWMifQ==</vt:lpwstr>
  </property>
</Properties>
</file>