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2CB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771B888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6B68B96F">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29EFF1CB">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3EBFBFB6">
      <w:pPr>
        <w:keepNext w:val="0"/>
        <w:keepLines w:val="0"/>
        <w:pageBreakBefore w:val="0"/>
        <w:kinsoku/>
        <w:wordWrap w:val="0"/>
        <w:overflowPunct/>
        <w:topLinePunct w:val="0"/>
        <w:autoSpaceDE/>
        <w:autoSpaceDN/>
        <w:bidi w:val="0"/>
        <w:spacing w:line="560" w:lineRule="exact"/>
        <w:jc w:val="center"/>
        <w:textAlignment w:val="auto"/>
        <w:rPr>
          <w:rFonts w:ascii="仿宋" w:hAnsi="仿宋" w:eastAsia="仿宋" w:cs="仿宋"/>
          <w:sz w:val="32"/>
          <w:szCs w:val="32"/>
        </w:rPr>
      </w:pPr>
      <w:r>
        <w:rPr>
          <w:rFonts w:hint="eastAsia" w:ascii="宋体" w:hAnsi="宋体"/>
          <w:sz w:val="28"/>
          <w:szCs w:val="28"/>
        </w:rPr>
        <w:t xml:space="preserve">                                    </w:t>
      </w:r>
    </w:p>
    <w:p w14:paraId="40C1D7AB">
      <w:pPr>
        <w:pStyle w:val="15"/>
        <w:keepNext w:val="0"/>
        <w:keepLines w:val="0"/>
        <w:pageBreakBefore w:val="0"/>
        <w:widowControl w:val="0"/>
        <w:kinsoku/>
        <w:wordWrap w:val="0"/>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责令改正违法行为决定书</w:t>
      </w:r>
    </w:p>
    <w:p w14:paraId="41884CDD">
      <w:pPr>
        <w:keepNext w:val="0"/>
        <w:keepLines w:val="0"/>
        <w:pageBreakBefore w:val="0"/>
        <w:widowControl w:val="0"/>
        <w:kinsoku/>
        <w:wordWrap w:val="0"/>
        <w:overflowPunct/>
        <w:topLinePunct w:val="0"/>
        <w:autoSpaceDE/>
        <w:autoSpaceDN/>
        <w:bidi w:val="0"/>
        <w:spacing w:line="520" w:lineRule="exact"/>
        <w:ind w:firstLine="640" w:firstLineChars="200"/>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梅环丰责〔2025〕</w:t>
      </w:r>
      <w:r>
        <w:rPr>
          <w:rFonts w:hint="eastAsia" w:eastAsia="方正仿宋简体" w:cs="Times New Roman"/>
          <w:sz w:val="32"/>
          <w:szCs w:val="32"/>
          <w:lang w:val="en-US" w:eastAsia="zh-CN"/>
        </w:rPr>
        <w:t>13</w:t>
      </w:r>
      <w:r>
        <w:rPr>
          <w:rFonts w:hint="default" w:ascii="Times New Roman" w:hAnsi="Times New Roman" w:eastAsia="方正仿宋简体" w:cs="Times New Roman"/>
          <w:sz w:val="32"/>
          <w:szCs w:val="32"/>
          <w:lang w:val="en-US" w:eastAsia="zh-CN"/>
        </w:rPr>
        <w:t>号</w:t>
      </w:r>
    </w:p>
    <w:p w14:paraId="676B1011">
      <w:pPr>
        <w:pStyle w:val="4"/>
        <w:keepNext w:val="0"/>
        <w:keepLines w:val="0"/>
        <w:pageBreakBefore w:val="0"/>
        <w:widowControl w:val="0"/>
        <w:kinsoku/>
        <w:wordWrap/>
        <w:overflowPunct/>
        <w:topLinePunct w:val="0"/>
        <w:autoSpaceDE/>
        <w:autoSpaceDN/>
        <w:bidi w:val="0"/>
        <w:adjustRightInd/>
        <w:snapToGrid/>
        <w:spacing w:line="320" w:lineRule="exact"/>
        <w:ind w:firstLine="640" w:firstLineChars="200"/>
        <w:jc w:val="center"/>
        <w:textAlignment w:val="auto"/>
        <w:rPr>
          <w:rFonts w:hint="default" w:ascii="Times New Roman" w:hAnsi="Times New Roman" w:eastAsia="方正仿宋简体" w:cs="Times New Roman"/>
          <w:sz w:val="32"/>
          <w:szCs w:val="32"/>
        </w:rPr>
      </w:pPr>
    </w:p>
    <w:p w14:paraId="164BCF43">
      <w:pPr>
        <w:keepNext w:val="0"/>
        <w:keepLines w:val="0"/>
        <w:pageBreakBefore w:val="0"/>
        <w:widowControl w:val="0"/>
        <w:kinsoku/>
        <w:wordWrap w:val="0"/>
        <w:overflowPunct/>
        <w:topLinePunct w:val="0"/>
        <w:autoSpaceDE/>
        <w:autoSpaceDN/>
        <w:bidi w:val="0"/>
        <w:adjustRightInd w:val="0"/>
        <w:snapToGrid w:val="0"/>
        <w:spacing w:line="520" w:lineRule="exact"/>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梅州荣军医院有限公司：</w:t>
      </w:r>
    </w:p>
    <w:p w14:paraId="7DCF7CB2">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法定代表人：</w:t>
      </w:r>
      <w:r>
        <w:rPr>
          <w:rFonts w:hint="default" w:ascii="Times New Roman" w:hAnsi="Times New Roman" w:eastAsia="方正仿宋简体" w:cs="Times New Roman"/>
          <w:sz w:val="32"/>
          <w:szCs w:val="32"/>
          <w:lang w:eastAsia="zh-CN"/>
        </w:rPr>
        <w:t>郑清水</w:t>
      </w:r>
    </w:p>
    <w:p w14:paraId="2EA189F7">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统一社会信用代码：91441423MA54C7CU6Q</w:t>
      </w:r>
    </w:p>
    <w:p w14:paraId="01748B94">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地址：丰顺县汤坑镇下村村原东联华侨中学</w:t>
      </w:r>
    </w:p>
    <w:p w14:paraId="71E5AEB4">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2025年9月29日，我局执法人员到位于</w:t>
      </w:r>
      <w:r>
        <w:rPr>
          <w:rFonts w:hint="default" w:ascii="Times New Roman" w:hAnsi="Times New Roman" w:eastAsia="方正仿宋简体" w:cs="Times New Roman"/>
          <w:sz w:val="32"/>
          <w:szCs w:val="32"/>
        </w:rPr>
        <w:t>丰顺县汤坑镇下村村</w:t>
      </w:r>
      <w:r>
        <w:rPr>
          <w:rFonts w:hint="default" w:ascii="Times New Roman" w:hAnsi="Times New Roman" w:eastAsia="方正仿宋简体" w:cs="Times New Roman"/>
          <w:sz w:val="32"/>
          <w:szCs w:val="32"/>
          <w:lang w:eastAsia="zh-CN"/>
        </w:rPr>
        <w:t>梅州荣军医院有限公司</w:t>
      </w:r>
      <w:r>
        <w:rPr>
          <w:rFonts w:hint="default" w:ascii="Times New Roman" w:hAnsi="Times New Roman" w:eastAsia="方正仿宋简体" w:cs="Times New Roman"/>
          <w:sz w:val="32"/>
          <w:szCs w:val="32"/>
          <w:lang w:val="en-US" w:eastAsia="zh-CN"/>
        </w:rPr>
        <w:t>针对《排污许可证》执行情况进行检查时发现，按你公司持有的《排污许可证》规定，废气应每季度检测一次，但你公司无法提供2024年第一季度和第二季度的废气监测报告，存在未按照排污许可证规定开展自行监测的环境违法行为。</w:t>
      </w:r>
    </w:p>
    <w:p w14:paraId="34385100">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以上事实，有以下证据证明：</w:t>
      </w:r>
    </w:p>
    <w:p w14:paraId="6EC9AA0E">
      <w:pPr>
        <w:keepNext w:val="0"/>
        <w:keepLines w:val="0"/>
        <w:pageBreakBefore w:val="0"/>
        <w:widowControl/>
        <w:suppressLineNumbers w:val="0"/>
        <w:kinsoku/>
        <w:wordWrap w:val="0"/>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1、2025年9月29日《梅州市生态环境局丰顺分局现场检查（勘察）笔录》和现场照片证据各一份，证明执法人员现场检查及涉嫌违法事实的情况；</w:t>
      </w:r>
    </w:p>
    <w:p w14:paraId="1583DF42">
      <w:pPr>
        <w:keepNext w:val="0"/>
        <w:keepLines w:val="0"/>
        <w:pageBreakBefore w:val="0"/>
        <w:widowControl/>
        <w:suppressLineNumbers w:val="0"/>
        <w:kinsoku/>
        <w:wordWrap w:val="0"/>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2、2025年9月</w:t>
      </w:r>
      <w:r>
        <w:rPr>
          <w:rFonts w:hint="eastAsia" w:eastAsia="方正仿宋简体" w:cs="Times New Roman"/>
          <w:sz w:val="32"/>
          <w:szCs w:val="32"/>
          <w:lang w:val="en-US" w:eastAsia="zh-CN"/>
        </w:rPr>
        <w:t>29</w:t>
      </w:r>
      <w:bookmarkStart w:id="0" w:name="_GoBack"/>
      <w:bookmarkEnd w:id="0"/>
      <w:r>
        <w:rPr>
          <w:rFonts w:hint="default" w:ascii="Times New Roman" w:hAnsi="Times New Roman" w:eastAsia="方正仿宋简体" w:cs="Times New Roman"/>
          <w:sz w:val="32"/>
          <w:szCs w:val="32"/>
          <w:lang w:val="en-US" w:eastAsia="zh-CN"/>
        </w:rPr>
        <w:t>日《梅州市生态环境局丰顺分局调查询问笔录》一份，证明被询问人基本信息、你公司的基本信息及涉嫌违法事实的情况；</w:t>
      </w:r>
    </w:p>
    <w:p w14:paraId="49331BD1">
      <w:pPr>
        <w:keepNext w:val="0"/>
        <w:keepLines w:val="0"/>
        <w:pageBreakBefore w:val="0"/>
        <w:widowControl w:val="0"/>
        <w:numPr>
          <w:ilvl w:val="0"/>
          <w:numId w:val="1"/>
        </w:numPr>
        <w:kinsoku/>
        <w:wordWrap w:val="0"/>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排污许可证》、广东骥祥检测技术有限公司出具的检测报告五份：2024年8月28日（报告编号：JXP48108）；2024年12月06日（报告编号：JXP4B049）；2025年1月16日（报告编号：JXP51026）；2025年4月24日（报告编号：JXP54013）；</w:t>
      </w:r>
    </w:p>
    <w:p w14:paraId="4683D111">
      <w:pPr>
        <w:keepNext w:val="0"/>
        <w:keepLines w:val="0"/>
        <w:pageBreakBefore w:val="0"/>
        <w:widowControl w:val="0"/>
        <w:numPr>
          <w:ilvl w:val="0"/>
          <w:numId w:val="0"/>
        </w:numPr>
        <w:kinsoku/>
        <w:wordWrap w:val="0"/>
        <w:overflowPunct/>
        <w:topLinePunct w:val="0"/>
        <w:autoSpaceDE/>
        <w:autoSpaceDN/>
        <w:bidi w:val="0"/>
        <w:adjustRightInd w:val="0"/>
        <w:snapToGrid w:val="0"/>
        <w:spacing w:line="520" w:lineRule="exact"/>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2025年8月24日（报告编号：JXP58115），证明你公司缺少2024年第一季度和第二季度的废气监测报告，存在未按照排污许可证规定开展自行监测的环境违法行为。</w:t>
      </w:r>
    </w:p>
    <w:p w14:paraId="66A64303">
      <w:pPr>
        <w:keepNext w:val="0"/>
        <w:keepLines w:val="0"/>
        <w:pageBreakBefore w:val="0"/>
        <w:widowControl/>
        <w:suppressLineNumbers w:val="0"/>
        <w:kinsoku/>
        <w:wordWrap w:val="0"/>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4、《营业执照》、委托书、法定代表人身份证、被委托人的身份证件复印件各一份，证明你公司的主体资格和受委托人合法性、被询问人的身份信息。</w:t>
      </w:r>
    </w:p>
    <w:p w14:paraId="3699BB4C">
      <w:pPr>
        <w:keepNext w:val="0"/>
        <w:keepLines w:val="0"/>
        <w:pageBreakBefore w:val="0"/>
        <w:widowControl/>
        <w:suppressLineNumbers w:val="0"/>
        <w:kinsoku/>
        <w:wordWrap w:val="0"/>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5、执法人员执法证复印件2份，证明执法人员身份合法。</w:t>
      </w:r>
    </w:p>
    <w:p w14:paraId="1D2CCD3B">
      <w:pPr>
        <w:keepNext w:val="0"/>
        <w:keepLines w:val="0"/>
        <w:pageBreakBefore w:val="0"/>
        <w:widowControl w:val="0"/>
        <w:shd w:val="clear" w:color="auto" w:fill="FFFFFF"/>
        <w:kinsoku/>
        <w:wordWrap/>
        <w:overflowPunct/>
        <w:topLinePunct w:val="0"/>
        <w:autoSpaceDE/>
        <w:autoSpaceDN/>
        <w:bidi w:val="0"/>
        <w:spacing w:line="52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上述行为</w:t>
      </w:r>
      <w:r>
        <w:rPr>
          <w:rFonts w:hint="default" w:ascii="Times New Roman" w:hAnsi="Times New Roman" w:eastAsia="方正仿宋简体" w:cs="Times New Roman"/>
          <w:kern w:val="0"/>
          <w:sz w:val="32"/>
          <w:szCs w:val="32"/>
        </w:rPr>
        <w:t>违反了</w:t>
      </w:r>
      <w:r>
        <w:rPr>
          <w:rFonts w:hint="default" w:ascii="Times New Roman" w:hAnsi="Times New Roman" w:eastAsia="方正仿宋简体" w:cs="Times New Roman"/>
          <w:sz w:val="32"/>
          <w:szCs w:val="32"/>
        </w:rPr>
        <w:t>《排污许可管理条例》第</w:t>
      </w:r>
      <w:r>
        <w:rPr>
          <w:rFonts w:hint="default" w:ascii="Times New Roman" w:hAnsi="Times New Roman" w:eastAsia="方正仿宋简体" w:cs="Times New Roman"/>
          <w:sz w:val="32"/>
          <w:szCs w:val="32"/>
          <w:lang w:val="en-US" w:eastAsia="zh-CN"/>
        </w:rPr>
        <w:t>十九条</w:t>
      </w:r>
      <w:r>
        <w:rPr>
          <w:rFonts w:hint="default" w:ascii="Times New Roman" w:hAnsi="Times New Roman" w:eastAsia="方正仿宋简体" w:cs="Times New Roman"/>
          <w:kern w:val="0"/>
          <w:sz w:val="32"/>
          <w:szCs w:val="32"/>
        </w:rPr>
        <w:t>“排污单位应当按照排污许可证规定和有关标准规范，依法开展自行监测，并保存原始监测记录。原始监测记录保存期限不得少于5年。排污单位应当对自行监测数据的真实性、准确性负责，不得篡改、伪造”的规定。</w:t>
      </w:r>
    </w:p>
    <w:p w14:paraId="4E594642">
      <w:pPr>
        <w:keepNext w:val="0"/>
        <w:keepLines w:val="0"/>
        <w:pageBreakBefore w:val="0"/>
        <w:widowControl w:val="0"/>
        <w:shd w:val="clear" w:color="auto" w:fill="FFFFFF"/>
        <w:kinsoku/>
        <w:wordWrap/>
        <w:overflowPunct/>
        <w:topLinePunct w:val="0"/>
        <w:autoSpaceDE/>
        <w:autoSpaceDN/>
        <w:bidi w:val="0"/>
        <w:spacing w:line="52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我局依据《排污许可管理条例》第</w:t>
      </w:r>
      <w:r>
        <w:rPr>
          <w:rFonts w:hint="default" w:ascii="Times New Roman" w:hAnsi="Times New Roman" w:eastAsia="方正仿宋简体" w:cs="Times New Roman"/>
          <w:sz w:val="32"/>
          <w:szCs w:val="32"/>
          <w:lang w:eastAsia="zh-CN"/>
        </w:rPr>
        <w:t>三十六</w:t>
      </w:r>
      <w:r>
        <w:rPr>
          <w:rFonts w:hint="default" w:ascii="Times New Roman" w:hAnsi="Times New Roman" w:eastAsia="方正仿宋简体" w:cs="Times New Roman"/>
          <w:sz w:val="32"/>
          <w:szCs w:val="32"/>
        </w:rPr>
        <w:t>条</w:t>
      </w:r>
      <w:r>
        <w:rPr>
          <w:rFonts w:hint="default" w:ascii="Times New Roman" w:hAnsi="Times New Roman" w:eastAsia="方正仿宋简体" w:cs="Times New Roman"/>
          <w:sz w:val="32"/>
          <w:szCs w:val="32"/>
          <w:lang w:eastAsia="zh-CN"/>
        </w:rPr>
        <w:t>第</w:t>
      </w:r>
      <w:r>
        <w:rPr>
          <w:rFonts w:hint="default" w:ascii="Times New Roman" w:hAnsi="Times New Roman" w:eastAsia="方正仿宋简体" w:cs="Times New Roman"/>
          <w:sz w:val="32"/>
          <w:szCs w:val="32"/>
          <w:lang w:val="en-US" w:eastAsia="zh-CN"/>
        </w:rPr>
        <w:t>五项</w:t>
      </w:r>
      <w:r>
        <w:rPr>
          <w:rFonts w:hint="default" w:ascii="Times New Roman" w:hAnsi="Times New Roman" w:eastAsia="方正仿宋简体" w:cs="Times New Roman"/>
          <w:sz w:val="32"/>
          <w:szCs w:val="32"/>
        </w:rPr>
        <w:t>“违反本条例规定，排污单位有下列行为之一的，由生态环境主管部门责令改正，处2万元以上20万元以下的罚款;拒不改正的，责令停产整治:(</w:t>
      </w:r>
      <w:r>
        <w:rPr>
          <w:rFonts w:hint="default" w:ascii="Times New Roman" w:hAnsi="Times New Roman" w:eastAsia="方正仿宋简体" w:cs="Times New Roman"/>
          <w:sz w:val="32"/>
          <w:szCs w:val="32"/>
          <w:lang w:val="en-US" w:eastAsia="zh-CN"/>
        </w:rPr>
        <w:t>五</w:t>
      </w:r>
      <w:r>
        <w:rPr>
          <w:rFonts w:hint="default" w:ascii="Times New Roman" w:hAnsi="Times New Roman" w:eastAsia="方正仿宋简体" w:cs="Times New Roman"/>
          <w:sz w:val="32"/>
          <w:szCs w:val="32"/>
        </w:rPr>
        <w:t>)未按照排污许可证规定制定自行监测方案并开展自行监测”的规定</w:t>
      </w:r>
      <w:r>
        <w:rPr>
          <w:rFonts w:hint="default" w:ascii="Times New Roman" w:hAnsi="Times New Roman" w:eastAsia="方正仿宋简体" w:cs="Times New Roman"/>
          <w:sz w:val="32"/>
          <w:szCs w:val="32"/>
          <w:lang w:eastAsia="zh-CN"/>
        </w:rPr>
        <w:t>。</w:t>
      </w:r>
    </w:p>
    <w:p w14:paraId="1B08A546">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现责令你公司在今后严格按照《排污许可证》管理要求做好自行监测等各项工作，届时我局将会对你公司整改落实情况进行核查，如你公司拒不改正或整改不到位，我局将依法查处。</w:t>
      </w:r>
    </w:p>
    <w:p w14:paraId="75515E54">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你公司如对本决定不服，可在收到本决定书之日起六十日内向梅州市人民政府申请行政复议，也可在收到本决定书之日起六个月内向兴宁市人民法院提起行政诉讼。</w:t>
      </w:r>
    </w:p>
    <w:p w14:paraId="37AA63DD">
      <w:pPr>
        <w:keepNext w:val="0"/>
        <w:keepLines w:val="0"/>
        <w:pageBreakBefore w:val="0"/>
        <w:widowControl w:val="0"/>
        <w:kinsoku/>
        <w:wordWrap w:val="0"/>
        <w:overflowPunct/>
        <w:topLinePunct w:val="0"/>
        <w:autoSpaceDE/>
        <w:autoSpaceDN/>
        <w:bidi w:val="0"/>
        <w:adjustRightInd/>
        <w:snapToGrid/>
        <w:spacing w:line="320" w:lineRule="exact"/>
        <w:ind w:firstLine="640" w:firstLineChars="200"/>
        <w:jc w:val="both"/>
        <w:textAlignment w:val="auto"/>
        <w:rPr>
          <w:rFonts w:hint="default" w:ascii="Times New Roman" w:hAnsi="Times New Roman" w:eastAsia="方正仿宋简体" w:cs="Times New Roman"/>
          <w:sz w:val="32"/>
          <w:szCs w:val="32"/>
          <w:lang w:val="en-US" w:eastAsia="zh-CN"/>
        </w:rPr>
      </w:pPr>
    </w:p>
    <w:p w14:paraId="12415562">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 xml:space="preserve"> 梅州市生态环境局</w:t>
      </w:r>
    </w:p>
    <w:p w14:paraId="428DE5B3">
      <w:pPr>
        <w:keepNext w:val="0"/>
        <w:keepLines w:val="0"/>
        <w:pageBreakBefore w:val="0"/>
        <w:widowControl w:val="0"/>
        <w:kinsoku/>
        <w:wordWrap w:val="0"/>
        <w:overflowPunct/>
        <w:topLinePunct w:val="0"/>
        <w:autoSpaceDE/>
        <w:autoSpaceDN/>
        <w:bidi w:val="0"/>
        <w:adjustRightInd w:val="0"/>
        <w:snapToGrid w:val="0"/>
        <w:spacing w:line="52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2025年10月</w:t>
      </w:r>
      <w:r>
        <w:rPr>
          <w:rFonts w:hint="eastAsia" w:eastAsia="方正仿宋简体" w:cs="Times New Roman"/>
          <w:sz w:val="32"/>
          <w:szCs w:val="32"/>
          <w:lang w:val="en-US" w:eastAsia="zh-CN"/>
        </w:rPr>
        <w:t>14</w:t>
      </w:r>
      <w:r>
        <w:rPr>
          <w:rFonts w:hint="default" w:ascii="Times New Roman" w:hAnsi="Times New Roman" w:eastAsia="方正仿宋简体" w:cs="Times New Roman"/>
          <w:sz w:val="32"/>
          <w:szCs w:val="32"/>
          <w:lang w:val="en-US" w:eastAsia="zh-CN"/>
        </w:rPr>
        <w:t>日</w:t>
      </w:r>
    </w:p>
    <w:sectPr>
      <w:footerReference r:id="rId3" w:type="default"/>
      <w:pgSz w:w="11906" w:h="16838"/>
      <w:pgMar w:top="2098" w:right="1417" w:bottom="1134" w:left="1417"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20BF82C1-3B03-4E2F-9D78-2EC28822447F}"/>
  </w:font>
  <w:font w:name="方正小标宋_GBK">
    <w:panose1 w:val="03000509000000000000"/>
    <w:charset w:val="86"/>
    <w:family w:val="auto"/>
    <w:pitch w:val="default"/>
    <w:sig w:usb0="00000001" w:usb1="080E0000" w:usb2="00000000" w:usb3="00000000" w:csb0="00040000" w:csb1="00000000"/>
    <w:embedRegular r:id="rId2" w:fontKey="{D4022168-1EE7-45D6-893D-D5F0EFF99AF7}"/>
  </w:font>
  <w:font w:name="方正仿宋简体">
    <w:panose1 w:val="03000509000000000000"/>
    <w:charset w:val="86"/>
    <w:family w:val="auto"/>
    <w:pitch w:val="default"/>
    <w:sig w:usb0="00000001" w:usb1="080E0000" w:usb2="00000000" w:usb3="00000000" w:csb0="00040000" w:csb1="00000000"/>
    <w:embedRegular r:id="rId3" w:fontKey="{0B17D1A5-20EB-4746-9491-F9F8543C67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BA5F">
    <w:pPr>
      <w:pStyle w:val="6"/>
    </w:pPr>
  </w:p>
  <w:p w14:paraId="15A9E4D5">
    <w:pPr>
      <w:pStyle w:val="6"/>
    </w:pPr>
    <w:r>
      <w:rPr>
        <w:sz w:val="18"/>
      </w:rPr>
      <w:pict>
        <v:shape id="_x0000_s4097" o:spid="_x0000_s4097" o:spt="202" type="#_x0000_t202" style="position:absolute;left:0pt;margin-left:223.3pt;margin-top:13.8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83193"/>
                </w:sdtPr>
                <w:sdtEndPr>
                  <w:rPr>
                    <w:rFonts w:ascii="Times New Roman" w:hAnsi="Times New Roman" w:cs="Times New Roman"/>
                    <w:sz w:val="28"/>
                    <w:szCs w:val="28"/>
                  </w:rPr>
                </w:sdtEndPr>
                <w:sdtContent>
                  <w:p w14:paraId="617D7F96">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14:paraId="0DC37F6E">
                <w:pPr>
                  <w:rPr>
                    <w:rFonts w:ascii="Times New Roman" w:hAnsi="Times New Roman" w:cs="Times New Roman"/>
                    <w:sz w:val="28"/>
                    <w:szCs w:val="2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4721A2"/>
    <w:multiLevelType w:val="singleLevel"/>
    <w:tmpl w:val="7E4721A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zOWI5ZmVjMGU5ZTFkOTI1OGM5NzRhOWQxYjc0NTIifQ=="/>
    <w:docVar w:name="KSO_WPS_MARK_KEY" w:val="a7e21297-2245-4bb3-a92c-b18f748365da"/>
  </w:docVars>
  <w:rsids>
    <w:rsidRoot w:val="00D47C4F"/>
    <w:rsid w:val="000117A1"/>
    <w:rsid w:val="000374A1"/>
    <w:rsid w:val="00085C4B"/>
    <w:rsid w:val="00086D27"/>
    <w:rsid w:val="00094CF6"/>
    <w:rsid w:val="000A415C"/>
    <w:rsid w:val="000A5804"/>
    <w:rsid w:val="000A6134"/>
    <w:rsid w:val="000A7CF6"/>
    <w:rsid w:val="000B233C"/>
    <w:rsid w:val="000B2AA2"/>
    <w:rsid w:val="000C7CB4"/>
    <w:rsid w:val="000D0828"/>
    <w:rsid w:val="00104C5D"/>
    <w:rsid w:val="00114E83"/>
    <w:rsid w:val="0012181E"/>
    <w:rsid w:val="001351E1"/>
    <w:rsid w:val="00135F29"/>
    <w:rsid w:val="00136353"/>
    <w:rsid w:val="001420EA"/>
    <w:rsid w:val="00144BA1"/>
    <w:rsid w:val="001635AE"/>
    <w:rsid w:val="001739E3"/>
    <w:rsid w:val="00173CA3"/>
    <w:rsid w:val="001761A3"/>
    <w:rsid w:val="00191D5B"/>
    <w:rsid w:val="0019796A"/>
    <w:rsid w:val="001A51EB"/>
    <w:rsid w:val="001B4602"/>
    <w:rsid w:val="001C030E"/>
    <w:rsid w:val="001D1501"/>
    <w:rsid w:val="001D1DED"/>
    <w:rsid w:val="001D2D0D"/>
    <w:rsid w:val="001D409E"/>
    <w:rsid w:val="001E566D"/>
    <w:rsid w:val="001E5754"/>
    <w:rsid w:val="001E5A5B"/>
    <w:rsid w:val="002009E7"/>
    <w:rsid w:val="00200A06"/>
    <w:rsid w:val="00202D09"/>
    <w:rsid w:val="002048FC"/>
    <w:rsid w:val="002101AD"/>
    <w:rsid w:val="00213BB2"/>
    <w:rsid w:val="00223DD8"/>
    <w:rsid w:val="002278C7"/>
    <w:rsid w:val="00257EAE"/>
    <w:rsid w:val="00270AA3"/>
    <w:rsid w:val="00276153"/>
    <w:rsid w:val="002E3B48"/>
    <w:rsid w:val="002F633A"/>
    <w:rsid w:val="0030762F"/>
    <w:rsid w:val="00313832"/>
    <w:rsid w:val="00320459"/>
    <w:rsid w:val="00321CAA"/>
    <w:rsid w:val="003440E6"/>
    <w:rsid w:val="003728B5"/>
    <w:rsid w:val="0039562E"/>
    <w:rsid w:val="003B7352"/>
    <w:rsid w:val="003E4928"/>
    <w:rsid w:val="003F4E90"/>
    <w:rsid w:val="003F5D21"/>
    <w:rsid w:val="003F61BE"/>
    <w:rsid w:val="00400D24"/>
    <w:rsid w:val="00401234"/>
    <w:rsid w:val="004014CB"/>
    <w:rsid w:val="00430F04"/>
    <w:rsid w:val="00433C1E"/>
    <w:rsid w:val="00444458"/>
    <w:rsid w:val="00445449"/>
    <w:rsid w:val="004555E8"/>
    <w:rsid w:val="00473E0C"/>
    <w:rsid w:val="004A0B54"/>
    <w:rsid w:val="004A70A8"/>
    <w:rsid w:val="004B2217"/>
    <w:rsid w:val="004B72B5"/>
    <w:rsid w:val="004B7C30"/>
    <w:rsid w:val="004C7639"/>
    <w:rsid w:val="004D177C"/>
    <w:rsid w:val="004D558E"/>
    <w:rsid w:val="004E6277"/>
    <w:rsid w:val="004E7023"/>
    <w:rsid w:val="00502E73"/>
    <w:rsid w:val="0050454D"/>
    <w:rsid w:val="00506618"/>
    <w:rsid w:val="0051261C"/>
    <w:rsid w:val="00526D9E"/>
    <w:rsid w:val="00527131"/>
    <w:rsid w:val="00535363"/>
    <w:rsid w:val="00542C34"/>
    <w:rsid w:val="00556C9D"/>
    <w:rsid w:val="00580F45"/>
    <w:rsid w:val="005877C1"/>
    <w:rsid w:val="005A7FB9"/>
    <w:rsid w:val="005B074D"/>
    <w:rsid w:val="005B4670"/>
    <w:rsid w:val="005D5F89"/>
    <w:rsid w:val="005E278B"/>
    <w:rsid w:val="005F2099"/>
    <w:rsid w:val="005F4FBC"/>
    <w:rsid w:val="00607155"/>
    <w:rsid w:val="00623A8E"/>
    <w:rsid w:val="00627C02"/>
    <w:rsid w:val="00627E73"/>
    <w:rsid w:val="00633471"/>
    <w:rsid w:val="0068556A"/>
    <w:rsid w:val="00687048"/>
    <w:rsid w:val="00694440"/>
    <w:rsid w:val="00695D69"/>
    <w:rsid w:val="006C0BA0"/>
    <w:rsid w:val="006C4C16"/>
    <w:rsid w:val="006E135A"/>
    <w:rsid w:val="006E4CBB"/>
    <w:rsid w:val="006F05B9"/>
    <w:rsid w:val="00704C8F"/>
    <w:rsid w:val="007066ED"/>
    <w:rsid w:val="00713233"/>
    <w:rsid w:val="0071544E"/>
    <w:rsid w:val="007178B5"/>
    <w:rsid w:val="007210E8"/>
    <w:rsid w:val="00721D3B"/>
    <w:rsid w:val="00731066"/>
    <w:rsid w:val="00744149"/>
    <w:rsid w:val="00777264"/>
    <w:rsid w:val="007864C0"/>
    <w:rsid w:val="00790ED8"/>
    <w:rsid w:val="0079379B"/>
    <w:rsid w:val="007A26ED"/>
    <w:rsid w:val="007A2968"/>
    <w:rsid w:val="007C3A2C"/>
    <w:rsid w:val="007C444D"/>
    <w:rsid w:val="007C6895"/>
    <w:rsid w:val="007C74C4"/>
    <w:rsid w:val="007D3C6A"/>
    <w:rsid w:val="007E485D"/>
    <w:rsid w:val="007E67FB"/>
    <w:rsid w:val="007F7AB8"/>
    <w:rsid w:val="00803601"/>
    <w:rsid w:val="00803D97"/>
    <w:rsid w:val="00804C8E"/>
    <w:rsid w:val="0080517C"/>
    <w:rsid w:val="00826715"/>
    <w:rsid w:val="008733FF"/>
    <w:rsid w:val="00887047"/>
    <w:rsid w:val="008A38B6"/>
    <w:rsid w:val="008B2A20"/>
    <w:rsid w:val="008C5397"/>
    <w:rsid w:val="008D4C3F"/>
    <w:rsid w:val="008E1E6C"/>
    <w:rsid w:val="008F0CA8"/>
    <w:rsid w:val="00902B13"/>
    <w:rsid w:val="00915EC5"/>
    <w:rsid w:val="009176BE"/>
    <w:rsid w:val="00924678"/>
    <w:rsid w:val="00932F61"/>
    <w:rsid w:val="00940570"/>
    <w:rsid w:val="00946550"/>
    <w:rsid w:val="009475F7"/>
    <w:rsid w:val="009567C7"/>
    <w:rsid w:val="009605F5"/>
    <w:rsid w:val="00975D42"/>
    <w:rsid w:val="0097637B"/>
    <w:rsid w:val="00994FF7"/>
    <w:rsid w:val="009A2E8F"/>
    <w:rsid w:val="009C7FA3"/>
    <w:rsid w:val="009D19F5"/>
    <w:rsid w:val="009F4E34"/>
    <w:rsid w:val="00A27034"/>
    <w:rsid w:val="00A4211B"/>
    <w:rsid w:val="00A52C34"/>
    <w:rsid w:val="00A61012"/>
    <w:rsid w:val="00A63800"/>
    <w:rsid w:val="00A7574C"/>
    <w:rsid w:val="00A76224"/>
    <w:rsid w:val="00A96E32"/>
    <w:rsid w:val="00AA31B4"/>
    <w:rsid w:val="00AA3E68"/>
    <w:rsid w:val="00AB0321"/>
    <w:rsid w:val="00AB2C51"/>
    <w:rsid w:val="00AC030E"/>
    <w:rsid w:val="00AC3455"/>
    <w:rsid w:val="00AC3F95"/>
    <w:rsid w:val="00AD16EF"/>
    <w:rsid w:val="00AF4A70"/>
    <w:rsid w:val="00B064A4"/>
    <w:rsid w:val="00B12B22"/>
    <w:rsid w:val="00B32627"/>
    <w:rsid w:val="00B3725E"/>
    <w:rsid w:val="00B740DF"/>
    <w:rsid w:val="00B745E8"/>
    <w:rsid w:val="00B755BB"/>
    <w:rsid w:val="00B7789E"/>
    <w:rsid w:val="00B81BF6"/>
    <w:rsid w:val="00B83B6D"/>
    <w:rsid w:val="00B85A19"/>
    <w:rsid w:val="00B91C33"/>
    <w:rsid w:val="00BA0C48"/>
    <w:rsid w:val="00BB3C09"/>
    <w:rsid w:val="00BC20E6"/>
    <w:rsid w:val="00BC2416"/>
    <w:rsid w:val="00BD35A3"/>
    <w:rsid w:val="00BF2739"/>
    <w:rsid w:val="00BF39C1"/>
    <w:rsid w:val="00C14195"/>
    <w:rsid w:val="00C231B8"/>
    <w:rsid w:val="00C324F4"/>
    <w:rsid w:val="00C37224"/>
    <w:rsid w:val="00C43A7C"/>
    <w:rsid w:val="00C70816"/>
    <w:rsid w:val="00C710E6"/>
    <w:rsid w:val="00C75AA6"/>
    <w:rsid w:val="00C95AB4"/>
    <w:rsid w:val="00CC5406"/>
    <w:rsid w:val="00CC7A37"/>
    <w:rsid w:val="00CD4FD2"/>
    <w:rsid w:val="00CF63B2"/>
    <w:rsid w:val="00D44FEA"/>
    <w:rsid w:val="00D47C4F"/>
    <w:rsid w:val="00D65326"/>
    <w:rsid w:val="00DA35ED"/>
    <w:rsid w:val="00DA5586"/>
    <w:rsid w:val="00DC45B8"/>
    <w:rsid w:val="00DE29FB"/>
    <w:rsid w:val="00DE4DEC"/>
    <w:rsid w:val="00DE6647"/>
    <w:rsid w:val="00DF5549"/>
    <w:rsid w:val="00E05D17"/>
    <w:rsid w:val="00E227B4"/>
    <w:rsid w:val="00E32E73"/>
    <w:rsid w:val="00E426EA"/>
    <w:rsid w:val="00E43BB4"/>
    <w:rsid w:val="00E466C6"/>
    <w:rsid w:val="00E50C11"/>
    <w:rsid w:val="00E728B7"/>
    <w:rsid w:val="00E84974"/>
    <w:rsid w:val="00E934BF"/>
    <w:rsid w:val="00EA6968"/>
    <w:rsid w:val="00EA7803"/>
    <w:rsid w:val="00EB103F"/>
    <w:rsid w:val="00EB65C8"/>
    <w:rsid w:val="00EE025E"/>
    <w:rsid w:val="00EE5FB1"/>
    <w:rsid w:val="00F05C20"/>
    <w:rsid w:val="00F11D34"/>
    <w:rsid w:val="00F143CD"/>
    <w:rsid w:val="00F210AB"/>
    <w:rsid w:val="00F246F7"/>
    <w:rsid w:val="00F26BD5"/>
    <w:rsid w:val="00F30D37"/>
    <w:rsid w:val="00F31642"/>
    <w:rsid w:val="00F45055"/>
    <w:rsid w:val="00F52D78"/>
    <w:rsid w:val="00F538C8"/>
    <w:rsid w:val="00F54626"/>
    <w:rsid w:val="00F56C60"/>
    <w:rsid w:val="00F82FF3"/>
    <w:rsid w:val="00FC050C"/>
    <w:rsid w:val="00FC7932"/>
    <w:rsid w:val="00FD02F3"/>
    <w:rsid w:val="00FF2EA3"/>
    <w:rsid w:val="00FF59B6"/>
    <w:rsid w:val="00FF5CAC"/>
    <w:rsid w:val="01D33CE7"/>
    <w:rsid w:val="04F14B3B"/>
    <w:rsid w:val="05117747"/>
    <w:rsid w:val="05635319"/>
    <w:rsid w:val="05836756"/>
    <w:rsid w:val="08FF61D2"/>
    <w:rsid w:val="0A162619"/>
    <w:rsid w:val="0AEE0AAD"/>
    <w:rsid w:val="0C8C325A"/>
    <w:rsid w:val="0D1F0294"/>
    <w:rsid w:val="0DB412E8"/>
    <w:rsid w:val="0DF5133E"/>
    <w:rsid w:val="0E374DC4"/>
    <w:rsid w:val="0F186A4D"/>
    <w:rsid w:val="108335F0"/>
    <w:rsid w:val="10EC3467"/>
    <w:rsid w:val="10FC694B"/>
    <w:rsid w:val="125F4BBD"/>
    <w:rsid w:val="1332191F"/>
    <w:rsid w:val="13614442"/>
    <w:rsid w:val="142C7609"/>
    <w:rsid w:val="15C36FE8"/>
    <w:rsid w:val="187E3CD6"/>
    <w:rsid w:val="188A6A4C"/>
    <w:rsid w:val="193F5355"/>
    <w:rsid w:val="1AE0421B"/>
    <w:rsid w:val="1B291859"/>
    <w:rsid w:val="1C9326D6"/>
    <w:rsid w:val="1DE133B0"/>
    <w:rsid w:val="201524E8"/>
    <w:rsid w:val="20253FEB"/>
    <w:rsid w:val="21916125"/>
    <w:rsid w:val="21FD2036"/>
    <w:rsid w:val="21FF1D74"/>
    <w:rsid w:val="254D00C3"/>
    <w:rsid w:val="265F4438"/>
    <w:rsid w:val="27CB01BB"/>
    <w:rsid w:val="280839A8"/>
    <w:rsid w:val="28F70235"/>
    <w:rsid w:val="295350DE"/>
    <w:rsid w:val="2A5B1B1F"/>
    <w:rsid w:val="2BC62445"/>
    <w:rsid w:val="2D4E233A"/>
    <w:rsid w:val="2D597BC4"/>
    <w:rsid w:val="33AD0E22"/>
    <w:rsid w:val="343F11D1"/>
    <w:rsid w:val="34456375"/>
    <w:rsid w:val="36DE12A1"/>
    <w:rsid w:val="371D4D84"/>
    <w:rsid w:val="38F11648"/>
    <w:rsid w:val="39663701"/>
    <w:rsid w:val="3A1A562D"/>
    <w:rsid w:val="3A440314"/>
    <w:rsid w:val="3B252A79"/>
    <w:rsid w:val="3BB24745"/>
    <w:rsid w:val="3C926971"/>
    <w:rsid w:val="3CB85315"/>
    <w:rsid w:val="3DD52DC6"/>
    <w:rsid w:val="3E9D4FD7"/>
    <w:rsid w:val="3F63690B"/>
    <w:rsid w:val="406A08DD"/>
    <w:rsid w:val="414A3E35"/>
    <w:rsid w:val="44587897"/>
    <w:rsid w:val="45B7292B"/>
    <w:rsid w:val="47C506A0"/>
    <w:rsid w:val="49164ECE"/>
    <w:rsid w:val="494E1806"/>
    <w:rsid w:val="49CD3F8C"/>
    <w:rsid w:val="4AB4263E"/>
    <w:rsid w:val="4C07387F"/>
    <w:rsid w:val="4D024085"/>
    <w:rsid w:val="4F272526"/>
    <w:rsid w:val="4F943BF0"/>
    <w:rsid w:val="5180744D"/>
    <w:rsid w:val="52B869B3"/>
    <w:rsid w:val="52F04659"/>
    <w:rsid w:val="543D353B"/>
    <w:rsid w:val="54831B27"/>
    <w:rsid w:val="54A70B40"/>
    <w:rsid w:val="55AD7567"/>
    <w:rsid w:val="5A3D6423"/>
    <w:rsid w:val="5A45660B"/>
    <w:rsid w:val="5A6E2809"/>
    <w:rsid w:val="5B2353A2"/>
    <w:rsid w:val="5CA558DD"/>
    <w:rsid w:val="5D582476"/>
    <w:rsid w:val="5E4E7EF0"/>
    <w:rsid w:val="5EEC7F52"/>
    <w:rsid w:val="60026738"/>
    <w:rsid w:val="60690EBA"/>
    <w:rsid w:val="61751762"/>
    <w:rsid w:val="61C94AD0"/>
    <w:rsid w:val="648E5154"/>
    <w:rsid w:val="65232C2B"/>
    <w:rsid w:val="65750EF0"/>
    <w:rsid w:val="65F505DD"/>
    <w:rsid w:val="66F372C6"/>
    <w:rsid w:val="66F52FB3"/>
    <w:rsid w:val="680A4FDA"/>
    <w:rsid w:val="6B066862"/>
    <w:rsid w:val="6B330AB8"/>
    <w:rsid w:val="6D8F5129"/>
    <w:rsid w:val="6E643925"/>
    <w:rsid w:val="6E6E2585"/>
    <w:rsid w:val="6ED91EFD"/>
    <w:rsid w:val="6EE45E4E"/>
    <w:rsid w:val="703B270B"/>
    <w:rsid w:val="71AC2C9D"/>
    <w:rsid w:val="71D25943"/>
    <w:rsid w:val="73E86486"/>
    <w:rsid w:val="75526B58"/>
    <w:rsid w:val="75906C65"/>
    <w:rsid w:val="761D5B9D"/>
    <w:rsid w:val="76C250AE"/>
    <w:rsid w:val="78420B2A"/>
    <w:rsid w:val="7A31490C"/>
    <w:rsid w:val="7B452CBB"/>
    <w:rsid w:val="7BD2355A"/>
    <w:rsid w:val="7D81385C"/>
    <w:rsid w:val="7E4B1217"/>
    <w:rsid w:val="7FD8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bCs/>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纯文本 Char"/>
    <w:link w:val="15"/>
    <w:qFormat/>
    <w:uiPriority w:val="0"/>
    <w:rPr>
      <w:rFonts w:ascii="宋体" w:hAnsi="Courier New"/>
    </w:rPr>
  </w:style>
  <w:style w:type="paragraph" w:customStyle="1" w:styleId="15">
    <w:name w:val="纯文本1"/>
    <w:basedOn w:val="1"/>
    <w:link w:val="14"/>
    <w:qFormat/>
    <w:uiPriority w:val="0"/>
    <w:rPr>
      <w:rFonts w:ascii="宋体" w:hAnsi="Courier New" w:eastAsiaTheme="minorEastAsia" w:cstheme="minorBidi"/>
      <w:szCs w:val="22"/>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2</Pages>
  <Words>995</Words>
  <Characters>1097</Characters>
  <Lines>7</Lines>
  <Paragraphs>1</Paragraphs>
  <TotalTime>24</TotalTime>
  <ScaleCrop>false</ScaleCrop>
  <LinksUpToDate>false</LinksUpToDate>
  <CharactersWithSpaces>1198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2020-07-21T08:26:00Z</dcterms:created>
  <dc:creator>YMS</dc:creator>
  <cp:lastModifiedBy>环保咸</cp:lastModifiedBy>
  <cp:lastPrinted>2025-10-14T09:07:00Z</cp:lastPrinted>
  <dcterms:modified xsi:type="dcterms:W3CDTF">2025-10-16T03:25:26Z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1259331502_btnclosed</vt:lpwstr>
  </property>
  <property fmtid="{D5CDD505-2E9C-101B-9397-08002B2CF9AE}" pid="3" name="KSOProductBuildVer">
    <vt:lpwstr>2052-12.1.0.23125</vt:lpwstr>
  </property>
  <property fmtid="{D5CDD505-2E9C-101B-9397-08002B2CF9AE}" pid="4" name="ICV">
    <vt:lpwstr>D9B73670DE3D41BA9CFD513FC14A082C_12</vt:lpwstr>
  </property>
  <property fmtid="{D5CDD505-2E9C-101B-9397-08002B2CF9AE}" pid="5" name="KSOTemplateDocerSaveRecord">
    <vt:lpwstr>eyJoZGlkIjoiNjgyZTYzZWRlNmE4ZmI2YzBlM2Q2YzUyMzE1NjRlNWMiLCJ1c2VySWQiOiI0MjEwNTMyODgifQ==</vt:lpwstr>
  </property>
</Properties>
</file>