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2CB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771B888D">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6B68B96F">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29EFF1CB">
      <w:pPr>
        <w:keepNext w:val="0"/>
        <w:keepLines w:val="0"/>
        <w:pageBreakBefore w:val="0"/>
        <w:kinsoku/>
        <w:wordWrap w:val="0"/>
        <w:overflowPunct/>
        <w:topLinePunct w:val="0"/>
        <w:autoSpaceDE/>
        <w:autoSpaceDN/>
        <w:bidi w:val="0"/>
        <w:spacing w:line="260" w:lineRule="exact"/>
        <w:textAlignment w:val="auto"/>
        <w:rPr>
          <w:rFonts w:ascii="宋体" w:hAnsi="宋体"/>
          <w:sz w:val="18"/>
          <w:szCs w:val="18"/>
        </w:rPr>
      </w:pPr>
    </w:p>
    <w:p w14:paraId="3EBFBFB6">
      <w:pPr>
        <w:keepNext w:val="0"/>
        <w:keepLines w:val="0"/>
        <w:pageBreakBefore w:val="0"/>
        <w:kinsoku/>
        <w:wordWrap w:val="0"/>
        <w:overflowPunct/>
        <w:topLinePunct w:val="0"/>
        <w:autoSpaceDE/>
        <w:autoSpaceDN/>
        <w:bidi w:val="0"/>
        <w:spacing w:line="560" w:lineRule="exact"/>
        <w:jc w:val="center"/>
        <w:textAlignment w:val="auto"/>
        <w:rPr>
          <w:rFonts w:ascii="仿宋" w:hAnsi="仿宋" w:eastAsia="仿宋" w:cs="仿宋"/>
          <w:sz w:val="32"/>
          <w:szCs w:val="32"/>
        </w:rPr>
      </w:pPr>
      <w:r>
        <w:rPr>
          <w:rFonts w:hint="eastAsia" w:ascii="宋体" w:hAnsi="宋体"/>
          <w:sz w:val="28"/>
          <w:szCs w:val="28"/>
        </w:rPr>
        <w:t xml:space="preserve">                                    </w:t>
      </w:r>
    </w:p>
    <w:p w14:paraId="40C1D7AB">
      <w:pPr>
        <w:pStyle w:val="15"/>
        <w:keepNext w:val="0"/>
        <w:keepLines w:val="0"/>
        <w:pageBreakBefore w:val="0"/>
        <w:widowControl w:val="0"/>
        <w:kinsoku/>
        <w:wordWrap w:val="0"/>
        <w:overflowPunct/>
        <w:topLinePunct w:val="0"/>
        <w:autoSpaceDE/>
        <w:autoSpaceDN/>
        <w:bidi w:val="0"/>
        <w:adjustRightInd w:val="0"/>
        <w:snapToGrid w:val="0"/>
        <w:spacing w:line="54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责令改正违法行为决定书</w:t>
      </w:r>
    </w:p>
    <w:p w14:paraId="41884CDD">
      <w:pPr>
        <w:keepNext w:val="0"/>
        <w:keepLines w:val="0"/>
        <w:pageBreakBefore w:val="0"/>
        <w:widowControl w:val="0"/>
        <w:kinsoku/>
        <w:wordWrap w:val="0"/>
        <w:overflowPunct/>
        <w:topLinePunct w:val="0"/>
        <w:autoSpaceDE/>
        <w:autoSpaceDN/>
        <w:bidi w:val="0"/>
        <w:spacing w:line="520" w:lineRule="exact"/>
        <w:ind w:firstLine="2880" w:firstLineChars="9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梅环丰责〔2025〕</w:t>
      </w:r>
      <w:r>
        <w:rPr>
          <w:rFonts w:hint="eastAsia" w:eastAsia="方正仿宋简体" w:cs="Times New Roman"/>
          <w:sz w:val="32"/>
          <w:szCs w:val="32"/>
          <w:lang w:val="en-US" w:eastAsia="zh-CN"/>
        </w:rPr>
        <w:t>15</w:t>
      </w:r>
      <w:r>
        <w:rPr>
          <w:rFonts w:hint="default" w:ascii="Times New Roman" w:hAnsi="Times New Roman" w:eastAsia="方正仿宋简体" w:cs="Times New Roman"/>
          <w:sz w:val="32"/>
          <w:szCs w:val="32"/>
          <w:lang w:val="en-US" w:eastAsia="zh-CN"/>
        </w:rPr>
        <w:t>号</w:t>
      </w:r>
    </w:p>
    <w:p w14:paraId="676B1011">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default" w:ascii="Times New Roman" w:hAnsi="Times New Roman" w:eastAsia="方正仿宋简体" w:cs="Times New Roman"/>
          <w:sz w:val="32"/>
          <w:szCs w:val="32"/>
        </w:rPr>
      </w:pPr>
    </w:p>
    <w:p w14:paraId="164BCF43">
      <w:pPr>
        <w:keepNext w:val="0"/>
        <w:keepLines w:val="0"/>
        <w:pageBreakBefore w:val="0"/>
        <w:widowControl w:val="0"/>
        <w:kinsoku/>
        <w:wordWrap w:val="0"/>
        <w:overflowPunct/>
        <w:topLinePunct w:val="0"/>
        <w:autoSpaceDE/>
        <w:autoSpaceDN/>
        <w:bidi w:val="0"/>
        <w:adjustRightInd w:val="0"/>
        <w:snapToGrid w:val="0"/>
        <w:spacing w:line="540" w:lineRule="exact"/>
        <w:jc w:val="both"/>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丰顺县富城电子有限公司：</w:t>
      </w:r>
    </w:p>
    <w:p w14:paraId="4109AEAB">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法定代表人：</w:t>
      </w:r>
      <w:r>
        <w:rPr>
          <w:rFonts w:hint="eastAsia" w:eastAsia="方正仿宋简体" w:cs="Times New Roman"/>
          <w:sz w:val="32"/>
          <w:szCs w:val="32"/>
          <w:lang w:eastAsia="zh-CN"/>
        </w:rPr>
        <w:t>邱佳林</w:t>
      </w:r>
    </w:p>
    <w:p w14:paraId="7C3B28D5">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统一社会信用代码：91441423MAD0WRFP94</w:t>
      </w:r>
    </w:p>
    <w:p w14:paraId="6BCCA221">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地址：丰顺县</w:t>
      </w:r>
      <w:r>
        <w:rPr>
          <w:rFonts w:hint="default" w:ascii="Times New Roman" w:hAnsi="Times New Roman" w:eastAsia="方正仿宋简体" w:cs="Times New Roman"/>
          <w:sz w:val="32"/>
          <w:szCs w:val="32"/>
          <w:lang w:eastAsia="zh-CN"/>
        </w:rPr>
        <w:t>汤坑镇工业园一区丰旺路</w:t>
      </w:r>
      <w:r>
        <w:rPr>
          <w:rFonts w:hint="default" w:ascii="Times New Roman" w:hAnsi="Times New Roman" w:eastAsia="方正仿宋简体" w:cs="Times New Roman"/>
          <w:sz w:val="32"/>
          <w:szCs w:val="32"/>
          <w:lang w:val="en-US" w:eastAsia="zh-CN"/>
        </w:rPr>
        <w:t>17号</w:t>
      </w:r>
    </w:p>
    <w:p w14:paraId="475CF164">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2025年10月21日，我局执法人员针对惠州市大气帮扶交叉检查反馈的线索，到位于</w:t>
      </w:r>
      <w:r>
        <w:rPr>
          <w:rFonts w:hint="default" w:ascii="Times New Roman" w:hAnsi="Times New Roman" w:eastAsia="方正仿宋简体" w:cs="Times New Roman"/>
          <w:sz w:val="32"/>
          <w:szCs w:val="32"/>
        </w:rPr>
        <w:t>丰顺县</w:t>
      </w:r>
      <w:r>
        <w:rPr>
          <w:rFonts w:hint="default" w:ascii="Times New Roman" w:hAnsi="Times New Roman" w:eastAsia="方正仿宋简体" w:cs="Times New Roman"/>
          <w:sz w:val="32"/>
          <w:szCs w:val="32"/>
          <w:lang w:eastAsia="zh-CN"/>
        </w:rPr>
        <w:t>汤坑镇工业园一区的丰顺县富城电子有限公司</w:t>
      </w:r>
      <w:r>
        <w:rPr>
          <w:rFonts w:hint="default" w:ascii="Times New Roman" w:hAnsi="Times New Roman" w:eastAsia="方正仿宋简体" w:cs="Times New Roman"/>
          <w:sz w:val="32"/>
          <w:szCs w:val="32"/>
          <w:lang w:val="en-US" w:eastAsia="zh-CN"/>
        </w:rPr>
        <w:t>进行现场检查，发现你公司在废水监测过程中存在以下生态环境违法行为：自20</w:t>
      </w:r>
      <w:r>
        <w:rPr>
          <w:rFonts w:hint="eastAsia" w:eastAsia="方正仿宋简体" w:cs="Times New Roman"/>
          <w:sz w:val="32"/>
          <w:szCs w:val="32"/>
          <w:lang w:val="en-US" w:eastAsia="zh-CN"/>
        </w:rPr>
        <w:t>24</w:t>
      </w:r>
      <w:r>
        <w:rPr>
          <w:rFonts w:hint="default" w:ascii="Times New Roman" w:hAnsi="Times New Roman" w:eastAsia="方正仿宋简体" w:cs="Times New Roman"/>
          <w:sz w:val="32"/>
          <w:szCs w:val="32"/>
          <w:lang w:val="en-US" w:eastAsia="zh-CN"/>
        </w:rPr>
        <w:t>年</w:t>
      </w:r>
      <w:r>
        <w:rPr>
          <w:rFonts w:hint="eastAsia" w:eastAsia="方正仿宋简体" w:cs="Times New Roman"/>
          <w:sz w:val="32"/>
          <w:szCs w:val="32"/>
          <w:lang w:val="en-US" w:eastAsia="zh-CN"/>
        </w:rPr>
        <w:t>7</w:t>
      </w:r>
      <w:r>
        <w:rPr>
          <w:rFonts w:hint="default" w:ascii="Times New Roman" w:hAnsi="Times New Roman" w:eastAsia="方正仿宋简体" w:cs="Times New Roman"/>
          <w:sz w:val="32"/>
          <w:szCs w:val="32"/>
          <w:lang w:val="en-US" w:eastAsia="zh-CN"/>
        </w:rPr>
        <w:t>月起，在每日长时间连续排水的情况下，COD、总锌在线分析设备做样时间不规律，最长间隔超过12小时，不符合连续排水时应保证监测频次的要求；同时，水质采样系统设置</w:t>
      </w:r>
      <w:r>
        <w:rPr>
          <w:rFonts w:hint="eastAsia" w:ascii="Times New Roman" w:hAnsi="Times New Roman" w:eastAsia="方正仿宋简体" w:cs="Times New Roman"/>
          <w:sz w:val="32"/>
          <w:szCs w:val="32"/>
          <w:lang w:val="en-US" w:eastAsia="zh-CN"/>
        </w:rPr>
        <w:t>不规范</w:t>
      </w:r>
      <w:r>
        <w:rPr>
          <w:rFonts w:hint="default" w:ascii="Times New Roman" w:hAnsi="Times New Roman" w:eastAsia="方正仿宋简体" w:cs="Times New Roman"/>
          <w:sz w:val="32"/>
          <w:szCs w:val="32"/>
          <w:lang w:val="en-US" w:eastAsia="zh-CN"/>
        </w:rPr>
        <w:t>，采样管线铺设混乱，可能导致样品滞留和污染风险，存在未按照排污许可证规定使用污染物排放自动监测设备的环境违法行为。</w:t>
      </w:r>
    </w:p>
    <w:p w14:paraId="34385100">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以上事实，有以下证据证明：</w:t>
      </w:r>
    </w:p>
    <w:p w14:paraId="770521EF">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1、2025年10月21日《梅州市生态环境局丰顺分局现场检查（勘察）笔录》和现场照片证据四份，证明执法人员现场检查及涉嫌违法事实的情况。</w:t>
      </w:r>
    </w:p>
    <w:p w14:paraId="1583DF42">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2、2025年10月21日分别对法人和环保设备运维方负责人进行调查询问，共两份《梅州市生态环境局丰顺分局调查询问笔录》，证明被询问人基本信息、你公司的基本信息及涉嫌违法事实的情况；</w:t>
      </w:r>
    </w:p>
    <w:p w14:paraId="7A9B68A7">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w:t>
      </w:r>
      <w:r>
        <w:rPr>
          <w:rFonts w:hint="eastAsia" w:eastAsia="方正仿宋简体" w:cs="Times New Roman"/>
          <w:sz w:val="32"/>
          <w:szCs w:val="32"/>
          <w:lang w:val="en-US" w:eastAsia="zh-CN"/>
        </w:rPr>
        <w:t>24</w:t>
      </w:r>
      <w:r>
        <w:rPr>
          <w:rFonts w:hint="default" w:ascii="Times New Roman" w:hAnsi="Times New Roman" w:eastAsia="方正仿宋简体" w:cs="Times New Roman"/>
          <w:sz w:val="32"/>
          <w:szCs w:val="32"/>
          <w:lang w:val="en-US" w:eastAsia="zh-CN"/>
        </w:rPr>
        <w:t>年</w:t>
      </w:r>
      <w:r>
        <w:rPr>
          <w:rFonts w:hint="eastAsia" w:eastAsia="方正仿宋简体" w:cs="Times New Roman"/>
          <w:sz w:val="32"/>
          <w:szCs w:val="32"/>
          <w:lang w:val="en-US" w:eastAsia="zh-CN"/>
        </w:rPr>
        <w:t>7</w:t>
      </w:r>
      <w:r>
        <w:rPr>
          <w:rFonts w:hint="default" w:ascii="Times New Roman" w:hAnsi="Times New Roman" w:eastAsia="方正仿宋简体" w:cs="Times New Roman"/>
          <w:sz w:val="32"/>
          <w:szCs w:val="32"/>
          <w:lang w:val="en-US" w:eastAsia="zh-CN"/>
        </w:rPr>
        <w:t>月</w:t>
      </w:r>
      <w:bookmarkStart w:id="0" w:name="_GoBack"/>
      <w:bookmarkEnd w:id="0"/>
      <w:r>
        <w:rPr>
          <w:rFonts w:hint="default" w:ascii="Times New Roman" w:hAnsi="Times New Roman" w:eastAsia="方正仿宋简体" w:cs="Times New Roman"/>
          <w:sz w:val="32"/>
          <w:szCs w:val="32"/>
          <w:lang w:val="en-US" w:eastAsia="zh-CN"/>
        </w:rPr>
        <w:t>起在线监测数据，证明你公司的在每日长时间连续排水的情况下，COD、总锌在线分析设备做样时间不规律，最长间隔超过12小时，不符合连续排水时应保证监测频次的要求。</w:t>
      </w:r>
    </w:p>
    <w:p w14:paraId="66A64303">
      <w:pPr>
        <w:keepNext w:val="0"/>
        <w:keepLines w:val="0"/>
        <w:pageBreakBefore w:val="0"/>
        <w:widowControl/>
        <w:numPr>
          <w:ilvl w:val="0"/>
          <w:numId w:val="1"/>
        </w:numPr>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《营业执照》、《排污许可证》、委托书、法定代表人和受委托人（环保设备运维方负责人）身份证复印件各一份，证明你公司的主体资格和受委托人合法性、被询问人的身份信息。</w:t>
      </w:r>
    </w:p>
    <w:p w14:paraId="3699BB4C">
      <w:pPr>
        <w:keepNext w:val="0"/>
        <w:keepLines w:val="0"/>
        <w:pageBreakBefore w:val="0"/>
        <w:widowControl/>
        <w:suppressLineNumbers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5、执法人员执法证复印件2份，证明执法人员身份合法。</w:t>
      </w:r>
    </w:p>
    <w:p w14:paraId="1D2CCD3B">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上述行为</w:t>
      </w:r>
      <w:r>
        <w:rPr>
          <w:rFonts w:hint="default" w:ascii="Times New Roman" w:hAnsi="Times New Roman" w:eastAsia="方正仿宋简体" w:cs="Times New Roman"/>
          <w:kern w:val="0"/>
          <w:sz w:val="32"/>
          <w:szCs w:val="32"/>
        </w:rPr>
        <w:t>违反了</w:t>
      </w:r>
      <w:r>
        <w:rPr>
          <w:rFonts w:hint="default" w:ascii="Times New Roman" w:hAnsi="Times New Roman" w:eastAsia="方正仿宋简体" w:cs="Times New Roman"/>
          <w:sz w:val="32"/>
          <w:szCs w:val="32"/>
        </w:rPr>
        <w:t>《排污许可管理条例》第二十条第一</w:t>
      </w:r>
      <w:r>
        <w:rPr>
          <w:rFonts w:hint="default" w:ascii="Times New Roman" w:hAnsi="Times New Roman" w:eastAsia="方正仿宋简体" w:cs="Times New Roman"/>
          <w:sz w:val="32"/>
          <w:szCs w:val="32"/>
          <w:lang w:val="en-US" w:eastAsia="zh-CN"/>
        </w:rPr>
        <w:t>款</w:t>
      </w:r>
      <w:r>
        <w:rPr>
          <w:rFonts w:hint="default" w:ascii="Times New Roman" w:hAnsi="Times New Roman" w:eastAsia="方正仿宋简体" w:cs="Times New Roman"/>
          <w:kern w:val="0"/>
          <w:sz w:val="32"/>
          <w:szCs w:val="32"/>
        </w:rPr>
        <w:t>“实行排污许可重点管理的排污单位，应当依法安装、使用、维护污染物排放自动监测设备，并与生态环境主管部门的监控设备联网”的规定。</w:t>
      </w:r>
    </w:p>
    <w:p w14:paraId="3044A258">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我局依据《排污许可管理条例》第三十六条第四项“违反本条例规定，排污单位有下列行为之一的，由生态环境主管部门责令改正，处2万元以上20万元以下的罚款；拒不改正的，责令停产整治：（四）未按照排污许可证规定安装、使用污染物排放自动监测设备并与生态环境主管部门的监控设备联网，或者未保证污染物排放自动监测设备正常运行”的规定</w:t>
      </w:r>
      <w:r>
        <w:rPr>
          <w:rFonts w:hint="default" w:ascii="Times New Roman" w:hAnsi="Times New Roman" w:eastAsia="方正仿宋简体" w:cs="Times New Roman"/>
          <w:sz w:val="32"/>
          <w:szCs w:val="32"/>
          <w:lang w:eastAsia="zh-CN"/>
        </w:rPr>
        <w:t>。</w:t>
      </w:r>
    </w:p>
    <w:p w14:paraId="43FC9BCF">
      <w:pPr>
        <w:keepNext w:val="0"/>
        <w:keepLines w:val="0"/>
        <w:pageBreakBefore w:val="0"/>
        <w:widowControl w:val="0"/>
        <w:shd w:val="clear" w:color="auto" w:fill="FFFFFF"/>
        <w:kinsoku/>
        <w:wordWrap/>
        <w:overflowPunct/>
        <w:topLinePunct w:val="0"/>
        <w:autoSpaceDE/>
        <w:autoSpaceDN/>
        <w:bidi w:val="0"/>
        <w:spacing w:line="54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现责令你公司严格按照《排污许可证》管理要求：一是严格按照自动监测采样频次要求进行采样，保证污染物排放自动监测设备正常运行；二是要求企业对在线监测设备的采样系统进行升级改造，按照技术规范要求安装自动采样器，对采样管路进行重新铺设，确保采样管路简短、顺直，采样过程规范、数据精准。                                                     </w:t>
      </w:r>
    </w:p>
    <w:p w14:paraId="1F6176E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我局将在你公司收到送达本决定书之日内的三十日内对你公司改正违法行为的情况进行监督。如你公司拒不改正上述生态环境违法行为，我局将依法处理。</w:t>
      </w:r>
    </w:p>
    <w:p w14:paraId="75515E54">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你公司如对本决定不服，可在收到本决定书之日起六十日内向梅州市人民政府申请行政复议，也可在收到本决定书之日起六个月内向兴宁市人民法院提起行政诉讼。</w:t>
      </w:r>
    </w:p>
    <w:p w14:paraId="37AA63DD">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p>
    <w:p w14:paraId="26F5728C">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p>
    <w:p w14:paraId="12415562">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梅州市生态环境局</w:t>
      </w:r>
    </w:p>
    <w:p w14:paraId="428DE5B3">
      <w:pPr>
        <w:keepNext w:val="0"/>
        <w:keepLines w:val="0"/>
        <w:pageBreakBefore w:val="0"/>
        <w:widowControl w:val="0"/>
        <w:kinsoku/>
        <w:wordWrap w:val="0"/>
        <w:overflowPunct/>
        <w:topLinePunct w:val="0"/>
        <w:autoSpaceDE/>
        <w:autoSpaceDN/>
        <w:bidi w:val="0"/>
        <w:adjustRightInd w:val="0"/>
        <w:snapToGrid w:val="0"/>
        <w:spacing w:line="540" w:lineRule="exact"/>
        <w:ind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2025年</w:t>
      </w:r>
      <w:r>
        <w:rPr>
          <w:rFonts w:hint="eastAsia" w:ascii="Times New Roman" w:hAnsi="Times New Roman" w:eastAsia="方正仿宋简体" w:cs="Times New Roman"/>
          <w:sz w:val="32"/>
          <w:szCs w:val="32"/>
          <w:lang w:val="en-US" w:eastAsia="zh-CN"/>
        </w:rPr>
        <w:t>10</w:t>
      </w:r>
      <w:r>
        <w:rPr>
          <w:rFonts w:hint="default" w:ascii="Times New Roman" w:hAnsi="Times New Roman" w:eastAsia="方正仿宋简体" w:cs="Times New Roman"/>
          <w:sz w:val="32"/>
          <w:szCs w:val="32"/>
          <w:lang w:val="en-US" w:eastAsia="zh-CN"/>
        </w:rPr>
        <w:t>月</w:t>
      </w:r>
      <w:r>
        <w:rPr>
          <w:rFonts w:hint="eastAsia" w:ascii="Times New Roman" w:hAnsi="Times New Roman" w:eastAsia="方正仿宋简体" w:cs="Times New Roman"/>
          <w:sz w:val="32"/>
          <w:szCs w:val="32"/>
          <w:lang w:val="en-US" w:eastAsia="zh-CN"/>
        </w:rPr>
        <w:t>31</w:t>
      </w:r>
      <w:r>
        <w:rPr>
          <w:rFonts w:hint="default" w:ascii="Times New Roman" w:hAnsi="Times New Roman" w:eastAsia="方正仿宋简体" w:cs="Times New Roman"/>
          <w:sz w:val="32"/>
          <w:szCs w:val="32"/>
          <w:lang w:val="en-US" w:eastAsia="zh-CN"/>
        </w:rPr>
        <w:t>日</w:t>
      </w:r>
    </w:p>
    <w:sectPr>
      <w:footerReference r:id="rId3" w:type="default"/>
      <w:pgSz w:w="11906" w:h="16838"/>
      <w:pgMar w:top="2098" w:right="1417" w:bottom="1417" w:left="1417"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56DA9C6B-4A45-41A0-9A42-39BE77556F73}"/>
  </w:font>
  <w:font w:name="方正小标宋_GBK">
    <w:panose1 w:val="03000509000000000000"/>
    <w:charset w:val="86"/>
    <w:family w:val="auto"/>
    <w:pitch w:val="default"/>
    <w:sig w:usb0="00000001" w:usb1="080E0000" w:usb2="00000000" w:usb3="00000000" w:csb0="00040000" w:csb1="00000000"/>
    <w:embedRegular r:id="rId2" w:fontKey="{ED947750-E33B-411E-B3CA-532E91566B7D}"/>
  </w:font>
  <w:font w:name="方正仿宋简体">
    <w:panose1 w:val="03000509000000000000"/>
    <w:charset w:val="86"/>
    <w:family w:val="auto"/>
    <w:pitch w:val="default"/>
    <w:sig w:usb0="00000001" w:usb1="080E0000" w:usb2="00000000" w:usb3="00000000" w:csb0="00040000" w:csb1="00000000"/>
    <w:embedRegular r:id="rId3" w:fontKey="{4F582BB4-F077-4ED0-9255-A9C59870F4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BA5F">
    <w:pPr>
      <w:pStyle w:val="6"/>
    </w:pPr>
  </w:p>
  <w:p w14:paraId="15A9E4D5">
    <w:pPr>
      <w:pStyle w:val="6"/>
    </w:pPr>
    <w:r>
      <w:rPr>
        <w:sz w:val="18"/>
      </w:rPr>
      <w:pict>
        <v:shape id="_x0000_s4097" o:spid="_x0000_s4097" o:spt="202" type="#_x0000_t202" style="position:absolute;left:0pt;margin-left:222.55pt;margin-top:5.55pt;height:24.7pt;width:7.75pt;mso-position-horizontal-relative:margin;z-index:251659264;mso-width-relative:page;mso-height-relative:page;" filled="f" stroked="f" coordsize="21600,21600">
          <v:path/>
          <v:fill on="f" focussize="0,0"/>
          <v:stroke on="f"/>
          <v:imagedata o:title=""/>
          <o:lock v:ext="edit" aspectratio="f"/>
          <v:textbox inset="0mm,0mm,0mm,0mm">
            <w:txbxContent>
              <w:sdt>
                <w:sdtPr>
                  <w:id w:val="147483193"/>
                </w:sdtPr>
                <w:sdtEndPr>
                  <w:rPr>
                    <w:rFonts w:ascii="Times New Roman" w:hAnsi="Times New Roman" w:cs="Times New Roman"/>
                    <w:sz w:val="28"/>
                    <w:szCs w:val="28"/>
                  </w:rPr>
                </w:sdtEndPr>
                <w:sdtContent>
                  <w:p w14:paraId="617D7F96">
                    <w:pPr>
                      <w:pStyle w:val="6"/>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sdtContent>
              </w:sdt>
              <w:p w14:paraId="0DC37F6E">
                <w:pPr>
                  <w:rPr>
                    <w:rFonts w:ascii="Times New Roman" w:hAnsi="Times New Roman" w:cs="Times New Roman"/>
                    <w:sz w:val="28"/>
                    <w:szCs w:val="2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A1D39"/>
    <w:multiLevelType w:val="singleLevel"/>
    <w:tmpl w:val="BC9A1D39"/>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zOWI5ZmVjMGU5ZTFkOTI1OGM5NzRhOWQxYjc0NTIifQ=="/>
    <w:docVar w:name="KSO_WPS_MARK_KEY" w:val="a7e21297-2245-4bb3-a92c-b18f748365da"/>
  </w:docVars>
  <w:rsids>
    <w:rsidRoot w:val="00D47C4F"/>
    <w:rsid w:val="000117A1"/>
    <w:rsid w:val="000374A1"/>
    <w:rsid w:val="00085C4B"/>
    <w:rsid w:val="00086D27"/>
    <w:rsid w:val="00094CF6"/>
    <w:rsid w:val="000A415C"/>
    <w:rsid w:val="000A5804"/>
    <w:rsid w:val="000A6134"/>
    <w:rsid w:val="000A7CF6"/>
    <w:rsid w:val="000B233C"/>
    <w:rsid w:val="000B2AA2"/>
    <w:rsid w:val="000C7CB4"/>
    <w:rsid w:val="000D0828"/>
    <w:rsid w:val="00104C5D"/>
    <w:rsid w:val="00114E83"/>
    <w:rsid w:val="0012181E"/>
    <w:rsid w:val="001351E1"/>
    <w:rsid w:val="00135F29"/>
    <w:rsid w:val="00136353"/>
    <w:rsid w:val="001420EA"/>
    <w:rsid w:val="00144BA1"/>
    <w:rsid w:val="001635AE"/>
    <w:rsid w:val="001739E3"/>
    <w:rsid w:val="00173CA3"/>
    <w:rsid w:val="001761A3"/>
    <w:rsid w:val="00191D5B"/>
    <w:rsid w:val="0019796A"/>
    <w:rsid w:val="001A51EB"/>
    <w:rsid w:val="001B4602"/>
    <w:rsid w:val="001C030E"/>
    <w:rsid w:val="001D1501"/>
    <w:rsid w:val="001D1DED"/>
    <w:rsid w:val="001D2D0D"/>
    <w:rsid w:val="001D409E"/>
    <w:rsid w:val="001E566D"/>
    <w:rsid w:val="001E5754"/>
    <w:rsid w:val="001E5A5B"/>
    <w:rsid w:val="002009E7"/>
    <w:rsid w:val="00200A06"/>
    <w:rsid w:val="00202D09"/>
    <w:rsid w:val="002048FC"/>
    <w:rsid w:val="002101AD"/>
    <w:rsid w:val="00213BB2"/>
    <w:rsid w:val="00223DD8"/>
    <w:rsid w:val="002278C7"/>
    <w:rsid w:val="00257EAE"/>
    <w:rsid w:val="00270AA3"/>
    <w:rsid w:val="00276153"/>
    <w:rsid w:val="002E3B48"/>
    <w:rsid w:val="002F633A"/>
    <w:rsid w:val="0030762F"/>
    <w:rsid w:val="00313832"/>
    <w:rsid w:val="00320459"/>
    <w:rsid w:val="00321CAA"/>
    <w:rsid w:val="003440E6"/>
    <w:rsid w:val="003728B5"/>
    <w:rsid w:val="0039562E"/>
    <w:rsid w:val="003B7352"/>
    <w:rsid w:val="003E4928"/>
    <w:rsid w:val="003F4E90"/>
    <w:rsid w:val="003F5D21"/>
    <w:rsid w:val="003F61BE"/>
    <w:rsid w:val="00400D24"/>
    <w:rsid w:val="00401234"/>
    <w:rsid w:val="004014CB"/>
    <w:rsid w:val="00430F04"/>
    <w:rsid w:val="00433C1E"/>
    <w:rsid w:val="00444458"/>
    <w:rsid w:val="00445449"/>
    <w:rsid w:val="004555E8"/>
    <w:rsid w:val="00473E0C"/>
    <w:rsid w:val="004A0B54"/>
    <w:rsid w:val="004A70A8"/>
    <w:rsid w:val="004B2217"/>
    <w:rsid w:val="004B72B5"/>
    <w:rsid w:val="004B7C30"/>
    <w:rsid w:val="004C7639"/>
    <w:rsid w:val="004D177C"/>
    <w:rsid w:val="004D558E"/>
    <w:rsid w:val="004E6277"/>
    <w:rsid w:val="004E7023"/>
    <w:rsid w:val="00502E73"/>
    <w:rsid w:val="0050454D"/>
    <w:rsid w:val="00506618"/>
    <w:rsid w:val="0051261C"/>
    <w:rsid w:val="00526D9E"/>
    <w:rsid w:val="00527131"/>
    <w:rsid w:val="00535363"/>
    <w:rsid w:val="00542C34"/>
    <w:rsid w:val="00556C9D"/>
    <w:rsid w:val="00580F45"/>
    <w:rsid w:val="005877C1"/>
    <w:rsid w:val="005A7FB9"/>
    <w:rsid w:val="005B074D"/>
    <w:rsid w:val="005B4670"/>
    <w:rsid w:val="005D5F89"/>
    <w:rsid w:val="005E278B"/>
    <w:rsid w:val="005F2099"/>
    <w:rsid w:val="005F4FBC"/>
    <w:rsid w:val="00607155"/>
    <w:rsid w:val="00623A8E"/>
    <w:rsid w:val="00627C02"/>
    <w:rsid w:val="00627E73"/>
    <w:rsid w:val="00633471"/>
    <w:rsid w:val="0068556A"/>
    <w:rsid w:val="00687048"/>
    <w:rsid w:val="00694440"/>
    <w:rsid w:val="00695D69"/>
    <w:rsid w:val="006C0BA0"/>
    <w:rsid w:val="006C4C16"/>
    <w:rsid w:val="006E135A"/>
    <w:rsid w:val="006E4CBB"/>
    <w:rsid w:val="006F05B9"/>
    <w:rsid w:val="00704C8F"/>
    <w:rsid w:val="007066ED"/>
    <w:rsid w:val="00713233"/>
    <w:rsid w:val="0071544E"/>
    <w:rsid w:val="007178B5"/>
    <w:rsid w:val="007210E8"/>
    <w:rsid w:val="00721D3B"/>
    <w:rsid w:val="00731066"/>
    <w:rsid w:val="00744149"/>
    <w:rsid w:val="00777264"/>
    <w:rsid w:val="007864C0"/>
    <w:rsid w:val="00790ED8"/>
    <w:rsid w:val="0079379B"/>
    <w:rsid w:val="007A26ED"/>
    <w:rsid w:val="007A2968"/>
    <w:rsid w:val="007C3A2C"/>
    <w:rsid w:val="007C444D"/>
    <w:rsid w:val="007C6895"/>
    <w:rsid w:val="007C74C4"/>
    <w:rsid w:val="007D3C6A"/>
    <w:rsid w:val="007E485D"/>
    <w:rsid w:val="007E67FB"/>
    <w:rsid w:val="007F7AB8"/>
    <w:rsid w:val="00803601"/>
    <w:rsid w:val="00803D97"/>
    <w:rsid w:val="00804C8E"/>
    <w:rsid w:val="0080517C"/>
    <w:rsid w:val="00826715"/>
    <w:rsid w:val="008733FF"/>
    <w:rsid w:val="00887047"/>
    <w:rsid w:val="008A38B6"/>
    <w:rsid w:val="008B2A20"/>
    <w:rsid w:val="008C5397"/>
    <w:rsid w:val="008D4C3F"/>
    <w:rsid w:val="008E1E6C"/>
    <w:rsid w:val="008F0CA8"/>
    <w:rsid w:val="00902B13"/>
    <w:rsid w:val="00915EC5"/>
    <w:rsid w:val="009176BE"/>
    <w:rsid w:val="00924678"/>
    <w:rsid w:val="00932F61"/>
    <w:rsid w:val="00940570"/>
    <w:rsid w:val="00946550"/>
    <w:rsid w:val="009475F7"/>
    <w:rsid w:val="009567C7"/>
    <w:rsid w:val="009605F5"/>
    <w:rsid w:val="00975D42"/>
    <w:rsid w:val="0097637B"/>
    <w:rsid w:val="00994FF7"/>
    <w:rsid w:val="009A2E8F"/>
    <w:rsid w:val="009C7FA3"/>
    <w:rsid w:val="009D19F5"/>
    <w:rsid w:val="009F4E34"/>
    <w:rsid w:val="00A27034"/>
    <w:rsid w:val="00A4211B"/>
    <w:rsid w:val="00A52C34"/>
    <w:rsid w:val="00A61012"/>
    <w:rsid w:val="00A63800"/>
    <w:rsid w:val="00A7574C"/>
    <w:rsid w:val="00A76224"/>
    <w:rsid w:val="00A96E32"/>
    <w:rsid w:val="00AA31B4"/>
    <w:rsid w:val="00AA3E68"/>
    <w:rsid w:val="00AB0321"/>
    <w:rsid w:val="00AB2C51"/>
    <w:rsid w:val="00AC030E"/>
    <w:rsid w:val="00AC3455"/>
    <w:rsid w:val="00AC3F95"/>
    <w:rsid w:val="00AD16EF"/>
    <w:rsid w:val="00AF4A70"/>
    <w:rsid w:val="00B064A4"/>
    <w:rsid w:val="00B12B22"/>
    <w:rsid w:val="00B32627"/>
    <w:rsid w:val="00B3725E"/>
    <w:rsid w:val="00B740DF"/>
    <w:rsid w:val="00B745E8"/>
    <w:rsid w:val="00B755BB"/>
    <w:rsid w:val="00B7789E"/>
    <w:rsid w:val="00B81BF6"/>
    <w:rsid w:val="00B83B6D"/>
    <w:rsid w:val="00B85A19"/>
    <w:rsid w:val="00B91C33"/>
    <w:rsid w:val="00BA0C48"/>
    <w:rsid w:val="00BB3C09"/>
    <w:rsid w:val="00BC20E6"/>
    <w:rsid w:val="00BC2416"/>
    <w:rsid w:val="00BD35A3"/>
    <w:rsid w:val="00BF2739"/>
    <w:rsid w:val="00BF39C1"/>
    <w:rsid w:val="00C14195"/>
    <w:rsid w:val="00C231B8"/>
    <w:rsid w:val="00C324F4"/>
    <w:rsid w:val="00C37224"/>
    <w:rsid w:val="00C43A7C"/>
    <w:rsid w:val="00C70816"/>
    <w:rsid w:val="00C710E6"/>
    <w:rsid w:val="00C75AA6"/>
    <w:rsid w:val="00C95AB4"/>
    <w:rsid w:val="00CC5406"/>
    <w:rsid w:val="00CC7A37"/>
    <w:rsid w:val="00CD4FD2"/>
    <w:rsid w:val="00CF63B2"/>
    <w:rsid w:val="00D44FEA"/>
    <w:rsid w:val="00D47C4F"/>
    <w:rsid w:val="00D65326"/>
    <w:rsid w:val="00DA35ED"/>
    <w:rsid w:val="00DA5586"/>
    <w:rsid w:val="00DC45B8"/>
    <w:rsid w:val="00DE29FB"/>
    <w:rsid w:val="00DE4DEC"/>
    <w:rsid w:val="00DE6647"/>
    <w:rsid w:val="00DF5549"/>
    <w:rsid w:val="00E05D17"/>
    <w:rsid w:val="00E227B4"/>
    <w:rsid w:val="00E32E73"/>
    <w:rsid w:val="00E426EA"/>
    <w:rsid w:val="00E43BB4"/>
    <w:rsid w:val="00E466C6"/>
    <w:rsid w:val="00E50C11"/>
    <w:rsid w:val="00E728B7"/>
    <w:rsid w:val="00E84974"/>
    <w:rsid w:val="00E934BF"/>
    <w:rsid w:val="00EA6968"/>
    <w:rsid w:val="00EA7803"/>
    <w:rsid w:val="00EB103F"/>
    <w:rsid w:val="00EB65C8"/>
    <w:rsid w:val="00EE025E"/>
    <w:rsid w:val="00EE5FB1"/>
    <w:rsid w:val="00F05C20"/>
    <w:rsid w:val="00F11D34"/>
    <w:rsid w:val="00F143CD"/>
    <w:rsid w:val="00F210AB"/>
    <w:rsid w:val="00F246F7"/>
    <w:rsid w:val="00F26BD5"/>
    <w:rsid w:val="00F30D37"/>
    <w:rsid w:val="00F31642"/>
    <w:rsid w:val="00F45055"/>
    <w:rsid w:val="00F52D78"/>
    <w:rsid w:val="00F538C8"/>
    <w:rsid w:val="00F54626"/>
    <w:rsid w:val="00F56C60"/>
    <w:rsid w:val="00F82FF3"/>
    <w:rsid w:val="00FC050C"/>
    <w:rsid w:val="00FC7932"/>
    <w:rsid w:val="00FD02F3"/>
    <w:rsid w:val="00FF2EA3"/>
    <w:rsid w:val="00FF59B6"/>
    <w:rsid w:val="00FF5CAC"/>
    <w:rsid w:val="01D33CE7"/>
    <w:rsid w:val="04F14B3B"/>
    <w:rsid w:val="05117747"/>
    <w:rsid w:val="05635319"/>
    <w:rsid w:val="05836756"/>
    <w:rsid w:val="08FF61D2"/>
    <w:rsid w:val="0A162619"/>
    <w:rsid w:val="0AEE0AAD"/>
    <w:rsid w:val="0C8C325A"/>
    <w:rsid w:val="0D1F0294"/>
    <w:rsid w:val="0DB412E8"/>
    <w:rsid w:val="0DF5133E"/>
    <w:rsid w:val="0E374DC4"/>
    <w:rsid w:val="0F186A4D"/>
    <w:rsid w:val="108335F0"/>
    <w:rsid w:val="10EC3467"/>
    <w:rsid w:val="10FC694B"/>
    <w:rsid w:val="125F4BBD"/>
    <w:rsid w:val="1332191F"/>
    <w:rsid w:val="133A372C"/>
    <w:rsid w:val="13614442"/>
    <w:rsid w:val="142C7609"/>
    <w:rsid w:val="15C36FE8"/>
    <w:rsid w:val="161948F8"/>
    <w:rsid w:val="187E3CD6"/>
    <w:rsid w:val="188A6A4C"/>
    <w:rsid w:val="18EC5ADF"/>
    <w:rsid w:val="193F5355"/>
    <w:rsid w:val="1AE0421B"/>
    <w:rsid w:val="1B291859"/>
    <w:rsid w:val="1C9326D6"/>
    <w:rsid w:val="1DE133B0"/>
    <w:rsid w:val="201524E8"/>
    <w:rsid w:val="20253FEB"/>
    <w:rsid w:val="20C42170"/>
    <w:rsid w:val="20CB7832"/>
    <w:rsid w:val="21916125"/>
    <w:rsid w:val="21FD2036"/>
    <w:rsid w:val="254D00C3"/>
    <w:rsid w:val="255969F2"/>
    <w:rsid w:val="265F4438"/>
    <w:rsid w:val="27CB01BB"/>
    <w:rsid w:val="280839A8"/>
    <w:rsid w:val="28F70235"/>
    <w:rsid w:val="295350DE"/>
    <w:rsid w:val="2A5B1B1F"/>
    <w:rsid w:val="2BA432F3"/>
    <w:rsid w:val="2BB35564"/>
    <w:rsid w:val="2BC62445"/>
    <w:rsid w:val="2D4E233A"/>
    <w:rsid w:val="2D597BC4"/>
    <w:rsid w:val="315A16B4"/>
    <w:rsid w:val="33AD0E22"/>
    <w:rsid w:val="343F11D1"/>
    <w:rsid w:val="34456375"/>
    <w:rsid w:val="36DE12A1"/>
    <w:rsid w:val="37172ABA"/>
    <w:rsid w:val="371D4D84"/>
    <w:rsid w:val="38F11648"/>
    <w:rsid w:val="39663701"/>
    <w:rsid w:val="3A1A562D"/>
    <w:rsid w:val="3A440314"/>
    <w:rsid w:val="3B252A79"/>
    <w:rsid w:val="3BB24745"/>
    <w:rsid w:val="3C926971"/>
    <w:rsid w:val="3CB85315"/>
    <w:rsid w:val="3D501C5B"/>
    <w:rsid w:val="3DD52DC6"/>
    <w:rsid w:val="3E9D4FD7"/>
    <w:rsid w:val="3EF55E2A"/>
    <w:rsid w:val="3F63690B"/>
    <w:rsid w:val="406A08DD"/>
    <w:rsid w:val="414A3E35"/>
    <w:rsid w:val="44587897"/>
    <w:rsid w:val="457F4D30"/>
    <w:rsid w:val="45B7292B"/>
    <w:rsid w:val="47C506A0"/>
    <w:rsid w:val="49164ECE"/>
    <w:rsid w:val="494E1806"/>
    <w:rsid w:val="497B47E4"/>
    <w:rsid w:val="49CD3F8C"/>
    <w:rsid w:val="4A0F1236"/>
    <w:rsid w:val="4AB4263E"/>
    <w:rsid w:val="4C07387F"/>
    <w:rsid w:val="4D024085"/>
    <w:rsid w:val="4D853C39"/>
    <w:rsid w:val="4F272526"/>
    <w:rsid w:val="4F943BF0"/>
    <w:rsid w:val="5180744D"/>
    <w:rsid w:val="52B869B3"/>
    <w:rsid w:val="52F04659"/>
    <w:rsid w:val="543D353B"/>
    <w:rsid w:val="54831B27"/>
    <w:rsid w:val="54A70B40"/>
    <w:rsid w:val="55AD7567"/>
    <w:rsid w:val="575F7168"/>
    <w:rsid w:val="5A3D6423"/>
    <w:rsid w:val="5A45660B"/>
    <w:rsid w:val="5A6E2809"/>
    <w:rsid w:val="5ABD05D9"/>
    <w:rsid w:val="5B2353A2"/>
    <w:rsid w:val="5CA558DD"/>
    <w:rsid w:val="5D582476"/>
    <w:rsid w:val="5D6339E3"/>
    <w:rsid w:val="5E4E7EF0"/>
    <w:rsid w:val="5EEC7F52"/>
    <w:rsid w:val="60026738"/>
    <w:rsid w:val="60690EBA"/>
    <w:rsid w:val="61751762"/>
    <w:rsid w:val="61C94AD0"/>
    <w:rsid w:val="648E5154"/>
    <w:rsid w:val="65232C2B"/>
    <w:rsid w:val="65750EF0"/>
    <w:rsid w:val="65AB3A27"/>
    <w:rsid w:val="65F505DD"/>
    <w:rsid w:val="66F372C6"/>
    <w:rsid w:val="66F52FB3"/>
    <w:rsid w:val="680A4FDA"/>
    <w:rsid w:val="6A2D5F1B"/>
    <w:rsid w:val="6B066862"/>
    <w:rsid w:val="6B330AB8"/>
    <w:rsid w:val="6C6A7322"/>
    <w:rsid w:val="6D8F5129"/>
    <w:rsid w:val="6E643925"/>
    <w:rsid w:val="6E6E2585"/>
    <w:rsid w:val="6ED91EFD"/>
    <w:rsid w:val="6EE45E4E"/>
    <w:rsid w:val="703B270B"/>
    <w:rsid w:val="71AC2C9D"/>
    <w:rsid w:val="71D25943"/>
    <w:rsid w:val="73E86486"/>
    <w:rsid w:val="7543705D"/>
    <w:rsid w:val="75526B58"/>
    <w:rsid w:val="75906C65"/>
    <w:rsid w:val="761D5B9D"/>
    <w:rsid w:val="76C250AE"/>
    <w:rsid w:val="781A3FA3"/>
    <w:rsid w:val="78420B2A"/>
    <w:rsid w:val="7A31490C"/>
    <w:rsid w:val="7AD11E34"/>
    <w:rsid w:val="7AE66F3E"/>
    <w:rsid w:val="7B452CBB"/>
    <w:rsid w:val="7BD2355A"/>
    <w:rsid w:val="7C12267F"/>
    <w:rsid w:val="7D81385C"/>
    <w:rsid w:val="7E2C648C"/>
    <w:rsid w:val="7E4B1217"/>
    <w:rsid w:val="7FD8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kern w:val="44"/>
      <w:sz w:val="48"/>
      <w:szCs w:val="48"/>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22"/>
    <w:rPr>
      <w:b/>
      <w:bCs/>
    </w:rPr>
  </w:style>
  <w:style w:type="character" w:customStyle="1" w:styleId="12">
    <w:name w:val="页眉 Char"/>
    <w:basedOn w:val="10"/>
    <w:link w:val="7"/>
    <w:semiHidden/>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纯文本 Char"/>
    <w:link w:val="15"/>
    <w:qFormat/>
    <w:uiPriority w:val="0"/>
    <w:rPr>
      <w:rFonts w:ascii="宋体" w:hAnsi="Courier New"/>
    </w:rPr>
  </w:style>
  <w:style w:type="paragraph" w:customStyle="1" w:styleId="15">
    <w:name w:val="纯文本1"/>
    <w:basedOn w:val="1"/>
    <w:link w:val="14"/>
    <w:qFormat/>
    <w:uiPriority w:val="0"/>
    <w:rPr>
      <w:rFonts w:ascii="宋体" w:hAnsi="Courier New" w:eastAsiaTheme="minorEastAsia" w:cstheme="minorBidi"/>
      <w:szCs w:val="22"/>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Yms7.Com</Company>
  <Pages>3</Pages>
  <Words>1189</Words>
  <Characters>1244</Characters>
  <Lines>7</Lines>
  <Paragraphs>1</Paragraphs>
  <TotalTime>17</TotalTime>
  <ScaleCrop>false</ScaleCrop>
  <LinksUpToDate>false</LinksUpToDate>
  <CharactersWithSpaces>1398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2020-07-21T08:26:00Z</dcterms:created>
  <dc:creator>YMS</dc:creator>
  <cp:lastModifiedBy>环保咸</cp:lastModifiedBy>
  <cp:lastPrinted>2025-12-02T08:23:00Z</cp:lastPrinted>
  <dcterms:modified xsi:type="dcterms:W3CDTF">2025-12-08T08:55:19Z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1259331502_btnclosed</vt:lpwstr>
  </property>
  <property fmtid="{D5CDD505-2E9C-101B-9397-08002B2CF9AE}" pid="3" name="KSOProductBuildVer">
    <vt:lpwstr>2052-12.1.0.24034</vt:lpwstr>
  </property>
  <property fmtid="{D5CDD505-2E9C-101B-9397-08002B2CF9AE}" pid="4" name="ICV">
    <vt:lpwstr>D9B73670DE3D41BA9CFD513FC14A082C_12</vt:lpwstr>
  </property>
  <property fmtid="{D5CDD505-2E9C-101B-9397-08002B2CF9AE}" pid="5" name="KSOTemplateDocerSaveRecord">
    <vt:lpwstr>eyJoZGlkIjoiNjgyZTYzZWRlNmE4ZmI2YzBlM2Q2YzUyMzE1NjRlNWMiLCJ1c2VySWQiOiI0MjEwNTMyODgifQ==</vt:lpwstr>
  </property>
</Properties>
</file>